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DE" w:rsidRPr="00FC257B" w:rsidRDefault="00FC257B" w:rsidP="00FC257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C257B">
        <w:rPr>
          <w:bCs/>
          <w:sz w:val="40"/>
          <w:szCs w:val="40"/>
          <w:lang w:val="ro-RO"/>
        </w:rPr>
        <w:t>Rezumatul Studiului 2 - O lume mai bună</w:t>
      </w:r>
      <w:bookmarkEnd w:id="0"/>
      <w:bookmarkEnd w:id="1"/>
    </w:p>
    <w:p w:rsidR="009F04DE" w:rsidRPr="009F04DE" w:rsidRDefault="009F04DE" w:rsidP="009F04DE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5E2C18" w:rsidRDefault="005E2C18" w:rsidP="009F04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E2C18">
        <w:rPr>
          <w:b/>
          <w:bCs/>
          <w:sz w:val="28"/>
          <w:szCs w:val="28"/>
          <w:lang w:val="ro-RO"/>
        </w:rPr>
        <w:t>LEGIUITORUL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Prin rugul aprins, Dumnezeu l-a informat pe Moise că a văzut suferin</w:t>
      </w:r>
      <w:r w:rsidR="00FC257B">
        <w:rPr>
          <w:bCs/>
          <w:sz w:val="28"/>
          <w:szCs w:val="28"/>
          <w:lang w:val="ro-RO"/>
        </w:rPr>
        <w:t>ţ</w:t>
      </w:r>
      <w:r w:rsidRPr="005E2C18">
        <w:rPr>
          <w:bCs/>
          <w:sz w:val="28"/>
          <w:szCs w:val="28"/>
          <w:lang w:val="ro-RO"/>
        </w:rPr>
        <w:t xml:space="preserve">ele poporului </w:t>
      </w:r>
      <w:r w:rsidR="00FC257B">
        <w:rPr>
          <w:bCs/>
          <w:sz w:val="28"/>
          <w:szCs w:val="28"/>
          <w:lang w:val="ro-RO"/>
        </w:rPr>
        <w:t>ş</w:t>
      </w:r>
      <w:r w:rsidRPr="005E2C18">
        <w:rPr>
          <w:bCs/>
          <w:sz w:val="28"/>
          <w:szCs w:val="28"/>
          <w:lang w:val="ro-RO"/>
        </w:rPr>
        <w:t>i că i-a auzit strigătele (v.</w:t>
      </w:r>
      <w:r w:rsidR="00FC257B">
        <w:rPr>
          <w:bCs/>
          <w:sz w:val="28"/>
          <w:szCs w:val="28"/>
          <w:lang w:val="ro-RO"/>
        </w:rPr>
        <w:t xml:space="preserve"> </w:t>
      </w:r>
      <w:r w:rsidRPr="005E2C18">
        <w:rPr>
          <w:bCs/>
          <w:sz w:val="28"/>
          <w:szCs w:val="28"/>
          <w:lang w:val="ro-RO"/>
        </w:rPr>
        <w:t>7).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L-a orânduit pe Moise să-l elibereze pe Israel din Egipt (v.</w:t>
      </w:r>
      <w:r w:rsidR="00FC257B">
        <w:rPr>
          <w:bCs/>
          <w:sz w:val="28"/>
          <w:szCs w:val="28"/>
          <w:lang w:val="ro-RO"/>
        </w:rPr>
        <w:t xml:space="preserve"> </w:t>
      </w:r>
      <w:r w:rsidRPr="005E2C18">
        <w:rPr>
          <w:bCs/>
          <w:sz w:val="28"/>
          <w:szCs w:val="28"/>
          <w:lang w:val="ro-RO"/>
        </w:rPr>
        <w:t>10). Ace</w:t>
      </w:r>
      <w:r w:rsidR="00FC257B">
        <w:rPr>
          <w:bCs/>
          <w:sz w:val="28"/>
          <w:szCs w:val="28"/>
          <w:lang w:val="ro-RO"/>
        </w:rPr>
        <w:t>ş</w:t>
      </w:r>
      <w:r w:rsidRPr="005E2C18">
        <w:rPr>
          <w:bCs/>
          <w:sz w:val="28"/>
          <w:szCs w:val="28"/>
          <w:lang w:val="ro-RO"/>
        </w:rPr>
        <w:t>tia nu aveau să iasă din Egipt cu mâna goală. Egiptul urma să plătească lui Israel pentru toată munca pe care acesta i-a făcut-o în sclavie (v.</w:t>
      </w:r>
      <w:r w:rsidR="00FC257B">
        <w:rPr>
          <w:bCs/>
          <w:sz w:val="28"/>
          <w:szCs w:val="28"/>
          <w:lang w:val="ro-RO"/>
        </w:rPr>
        <w:t xml:space="preserve"> </w:t>
      </w:r>
      <w:r w:rsidRPr="005E2C18">
        <w:rPr>
          <w:bCs/>
          <w:sz w:val="28"/>
          <w:szCs w:val="28"/>
          <w:lang w:val="ro-RO"/>
        </w:rPr>
        <w:t>21).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În drumul lor spre Canaan, Dumnezeu a hotărât să facă o na</w:t>
      </w:r>
      <w:r w:rsidR="00FC257B">
        <w:rPr>
          <w:bCs/>
          <w:sz w:val="28"/>
          <w:szCs w:val="28"/>
          <w:lang w:val="ro-RO"/>
        </w:rPr>
        <w:t>ţ</w:t>
      </w:r>
      <w:r w:rsidRPr="005E2C18">
        <w:rPr>
          <w:bCs/>
          <w:sz w:val="28"/>
          <w:szCs w:val="28"/>
          <w:lang w:val="ro-RO"/>
        </w:rPr>
        <w:t>ie din acel popor de fo</w:t>
      </w:r>
      <w:r w:rsidR="00FC257B">
        <w:rPr>
          <w:bCs/>
          <w:sz w:val="28"/>
          <w:szCs w:val="28"/>
          <w:lang w:val="ro-RO"/>
        </w:rPr>
        <w:t>ş</w:t>
      </w:r>
      <w:r w:rsidRPr="005E2C18">
        <w:rPr>
          <w:bCs/>
          <w:sz w:val="28"/>
          <w:szCs w:val="28"/>
          <w:lang w:val="ro-RO"/>
        </w:rPr>
        <w:t>ti sclavi. El le-a dat legi drepte care să fie o binecuvântare pentru întreaga lume.</w:t>
      </w:r>
    </w:p>
    <w:p w:rsidR="005E2C18" w:rsidRDefault="005E2C18" w:rsidP="009F04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E2C18">
        <w:rPr>
          <w:b/>
          <w:bCs/>
          <w:sz w:val="28"/>
          <w:szCs w:val="28"/>
          <w:lang w:val="ro-RO"/>
        </w:rPr>
        <w:t>CELE ZECE PORUNCI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Cele Zece Porunci erau constitu</w:t>
      </w:r>
      <w:r w:rsidR="00FC257B">
        <w:rPr>
          <w:bCs/>
          <w:sz w:val="28"/>
          <w:szCs w:val="28"/>
          <w:lang w:val="ro-RO"/>
        </w:rPr>
        <w:t>ţ</w:t>
      </w:r>
      <w:r w:rsidRPr="005E2C18">
        <w:rPr>
          <w:bCs/>
          <w:sz w:val="28"/>
          <w:szCs w:val="28"/>
          <w:lang w:val="ro-RO"/>
        </w:rPr>
        <w:t>ia poporului Israel. Erau cele mai de seamă leg</w:t>
      </w:r>
      <w:r w:rsidR="00FC70DA">
        <w:rPr>
          <w:bCs/>
          <w:sz w:val="28"/>
          <w:szCs w:val="28"/>
          <w:lang w:val="ro-RO"/>
        </w:rPr>
        <w:t>i</w:t>
      </w:r>
      <w:r w:rsidRPr="005E2C18">
        <w:rPr>
          <w:bCs/>
          <w:sz w:val="28"/>
          <w:szCs w:val="28"/>
          <w:lang w:val="ro-RO"/>
        </w:rPr>
        <w:t xml:space="preserve"> din care izvorau toate celelalte legi.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 xml:space="preserve">Împlinirea celor Zece Porunci este un semn al dragostei noastre pentru Dumnezeu (primele 4; Deut. 6:5; Mat. 22:37-38) </w:t>
      </w:r>
      <w:r w:rsidR="00FC257B">
        <w:rPr>
          <w:bCs/>
          <w:sz w:val="28"/>
          <w:szCs w:val="28"/>
          <w:lang w:val="ro-RO"/>
        </w:rPr>
        <w:t>ş</w:t>
      </w:r>
      <w:r w:rsidRPr="005E2C18">
        <w:rPr>
          <w:bCs/>
          <w:sz w:val="28"/>
          <w:szCs w:val="28"/>
          <w:lang w:val="ro-RO"/>
        </w:rPr>
        <w:t>i pentru aproapele nostru ( ultimele 6; Lev.  19:18; Mat.</w:t>
      </w:r>
      <w:r w:rsidR="00FC257B">
        <w:rPr>
          <w:bCs/>
          <w:sz w:val="28"/>
          <w:szCs w:val="28"/>
          <w:lang w:val="ro-RO"/>
        </w:rPr>
        <w:t xml:space="preserve"> </w:t>
      </w:r>
      <w:r w:rsidRPr="005E2C18">
        <w:rPr>
          <w:bCs/>
          <w:sz w:val="28"/>
          <w:szCs w:val="28"/>
          <w:lang w:val="ro-RO"/>
        </w:rPr>
        <w:t>22:39).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A</w:t>
      </w:r>
      <w:r w:rsidR="00FC257B">
        <w:rPr>
          <w:bCs/>
          <w:sz w:val="28"/>
          <w:szCs w:val="28"/>
          <w:lang w:val="ro-RO"/>
        </w:rPr>
        <w:t>ş</w:t>
      </w:r>
      <w:r w:rsidRPr="005E2C18">
        <w:rPr>
          <w:bCs/>
          <w:sz w:val="28"/>
          <w:szCs w:val="28"/>
          <w:lang w:val="ro-RO"/>
        </w:rPr>
        <w:t>adar, împlinirea lor merge mai departe de ac</w:t>
      </w:r>
      <w:r w:rsidR="00FC257B">
        <w:rPr>
          <w:bCs/>
          <w:sz w:val="28"/>
          <w:szCs w:val="28"/>
          <w:lang w:val="ro-RO"/>
        </w:rPr>
        <w:t>ţ</w:t>
      </w:r>
      <w:r w:rsidRPr="005E2C18">
        <w:rPr>
          <w:bCs/>
          <w:sz w:val="28"/>
          <w:szCs w:val="28"/>
          <w:lang w:val="ro-RO"/>
        </w:rPr>
        <w:t>iunile noastre, afectează inten</w:t>
      </w:r>
      <w:r w:rsidR="00FC257B">
        <w:rPr>
          <w:bCs/>
          <w:sz w:val="28"/>
          <w:szCs w:val="28"/>
          <w:lang w:val="ro-RO"/>
        </w:rPr>
        <w:t>ţ</w:t>
      </w:r>
      <w:r w:rsidRPr="005E2C18">
        <w:rPr>
          <w:bCs/>
          <w:sz w:val="28"/>
          <w:szCs w:val="28"/>
          <w:lang w:val="ro-RO"/>
        </w:rPr>
        <w:t>iile noastre (Mat.</w:t>
      </w:r>
      <w:r w:rsidR="00FC257B">
        <w:rPr>
          <w:bCs/>
          <w:sz w:val="28"/>
          <w:szCs w:val="28"/>
          <w:lang w:val="ro-RO"/>
        </w:rPr>
        <w:t xml:space="preserve"> </w:t>
      </w:r>
      <w:r w:rsidRPr="005E2C18">
        <w:rPr>
          <w:bCs/>
          <w:sz w:val="28"/>
          <w:szCs w:val="28"/>
          <w:lang w:val="ro-RO"/>
        </w:rPr>
        <w:t>5:21-30).</w:t>
      </w:r>
    </w:p>
    <w:p w:rsidR="005E2C18" w:rsidRDefault="005E2C18" w:rsidP="009F04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5E2C18">
        <w:rPr>
          <w:b/>
          <w:bCs/>
          <w:sz w:val="28"/>
          <w:szCs w:val="28"/>
          <w:lang w:val="ro-RO"/>
        </w:rPr>
        <w:t>LEGI PROTECTOARE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În cartea Exodul sunt trei capitole (21-23) care includ tipuri diferite de legi:</w:t>
      </w:r>
    </w:p>
    <w:p w:rsidR="00E20322" w:rsidRPr="005E2C18" w:rsidRDefault="0069649A" w:rsidP="009F04D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Legi pentru sclavie (21:2-11)</w:t>
      </w:r>
    </w:p>
    <w:p w:rsidR="00E20322" w:rsidRPr="005E2C18" w:rsidRDefault="0069649A" w:rsidP="009F04D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Legi pentru violen</w:t>
      </w:r>
      <w:r w:rsidR="00FC257B">
        <w:rPr>
          <w:bCs/>
          <w:sz w:val="28"/>
          <w:szCs w:val="28"/>
          <w:lang w:val="ro-RO"/>
        </w:rPr>
        <w:t>ţ</w:t>
      </w:r>
      <w:r w:rsidRPr="005E2C18">
        <w:rPr>
          <w:bCs/>
          <w:sz w:val="28"/>
          <w:szCs w:val="28"/>
          <w:lang w:val="ro-RO"/>
        </w:rPr>
        <w:t>ă (21:12-36)</w:t>
      </w:r>
    </w:p>
    <w:p w:rsidR="00E20322" w:rsidRPr="005E2C18" w:rsidRDefault="0069649A" w:rsidP="009F04D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Legi pentru proprietate (22:1-15)</w:t>
      </w:r>
    </w:p>
    <w:p w:rsidR="00E20322" w:rsidRPr="005E2C18" w:rsidRDefault="005E2C18" w:rsidP="009F04D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Legi pentru via</w:t>
      </w:r>
      <w:r w:rsidR="00FC257B">
        <w:rPr>
          <w:bCs/>
          <w:sz w:val="28"/>
          <w:szCs w:val="28"/>
          <w:lang w:val="ro-RO"/>
        </w:rPr>
        <w:t>ţ</w:t>
      </w:r>
      <w:r>
        <w:rPr>
          <w:bCs/>
          <w:sz w:val="28"/>
          <w:szCs w:val="28"/>
          <w:lang w:val="ro-RO"/>
        </w:rPr>
        <w:t>a de zi cu zi</w:t>
      </w:r>
      <w:r w:rsidRPr="005E2C18">
        <w:rPr>
          <w:bCs/>
          <w:sz w:val="28"/>
          <w:szCs w:val="28"/>
          <w:lang w:val="ro-RO"/>
        </w:rPr>
        <w:t xml:space="preserve"> </w:t>
      </w:r>
      <w:r w:rsidR="0069649A" w:rsidRPr="005E2C18">
        <w:rPr>
          <w:bCs/>
          <w:sz w:val="28"/>
          <w:szCs w:val="28"/>
          <w:lang w:val="ro-RO"/>
        </w:rPr>
        <w:t>(22:16-31)</w:t>
      </w:r>
    </w:p>
    <w:p w:rsidR="00E20322" w:rsidRPr="005E2C18" w:rsidRDefault="0069649A" w:rsidP="009F04D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>Cum să se aplice legea (23:1-9)</w:t>
      </w:r>
    </w:p>
    <w:p w:rsidR="005E2C18" w:rsidRPr="005E2C18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5E2C18">
        <w:rPr>
          <w:bCs/>
          <w:sz w:val="28"/>
          <w:szCs w:val="28"/>
          <w:lang w:val="ro-RO"/>
        </w:rPr>
        <w:t xml:space="preserve">Îngrijirea celor vulnerabili (sclavi, străini, văduve </w:t>
      </w:r>
      <w:r w:rsidR="00FC257B">
        <w:rPr>
          <w:bCs/>
          <w:sz w:val="28"/>
          <w:szCs w:val="28"/>
          <w:lang w:val="ro-RO"/>
        </w:rPr>
        <w:t>ş</w:t>
      </w:r>
      <w:r w:rsidRPr="005E2C18">
        <w:rPr>
          <w:bCs/>
          <w:sz w:val="28"/>
          <w:szCs w:val="28"/>
          <w:lang w:val="ro-RO"/>
        </w:rPr>
        <w:t>i orfani) este elementul cheie al acestor legi.</w:t>
      </w:r>
    </w:p>
    <w:p w:rsidR="005E2C18" w:rsidRPr="006753DB" w:rsidRDefault="005E2C18" w:rsidP="009F04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6753DB">
        <w:rPr>
          <w:b/>
          <w:bCs/>
          <w:sz w:val="28"/>
          <w:szCs w:val="28"/>
          <w:lang w:val="ro-RO"/>
        </w:rPr>
        <w:t>A DOUA ZECIME</w:t>
      </w:r>
    </w:p>
    <w:p w:rsidR="005E2C18" w:rsidRPr="0069649A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9649A">
        <w:rPr>
          <w:bCs/>
          <w:sz w:val="28"/>
          <w:szCs w:val="28"/>
          <w:lang w:val="ro-RO"/>
        </w:rPr>
        <w:t>Deuteronomul 14:22-29 spune că israeli</w:t>
      </w:r>
      <w:r w:rsidR="00FC257B">
        <w:rPr>
          <w:bCs/>
          <w:sz w:val="28"/>
          <w:szCs w:val="28"/>
          <w:lang w:val="ro-RO"/>
        </w:rPr>
        <w:t>ţ</w:t>
      </w:r>
      <w:r w:rsidRPr="0069649A">
        <w:rPr>
          <w:bCs/>
          <w:sz w:val="28"/>
          <w:szCs w:val="28"/>
          <w:lang w:val="ro-RO"/>
        </w:rPr>
        <w:t>ii trebuiau să plătească o a doua zecime, cu un scop diferit de prima.</w:t>
      </w:r>
    </w:p>
    <w:p w:rsidR="005E2C18" w:rsidRPr="0069649A" w:rsidRDefault="005E2C18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69649A">
        <w:rPr>
          <w:bCs/>
          <w:sz w:val="28"/>
          <w:szCs w:val="28"/>
          <w:lang w:val="ro-RO"/>
        </w:rPr>
        <w:t>Vreme de doi ani, aceast</w:t>
      </w:r>
      <w:r w:rsidR="0069649A" w:rsidRPr="0069649A">
        <w:rPr>
          <w:bCs/>
          <w:sz w:val="28"/>
          <w:szCs w:val="28"/>
          <w:lang w:val="ro-RO"/>
        </w:rPr>
        <w:t xml:space="preserve">ă zecime era dusă la Ierusalim </w:t>
      </w:r>
      <w:r w:rsidR="00FC257B">
        <w:rPr>
          <w:bCs/>
          <w:sz w:val="28"/>
          <w:szCs w:val="28"/>
          <w:lang w:val="ro-RO"/>
        </w:rPr>
        <w:t>ş</w:t>
      </w:r>
      <w:r w:rsidR="0069649A" w:rsidRPr="0069649A">
        <w:rPr>
          <w:bCs/>
          <w:sz w:val="28"/>
          <w:szCs w:val="28"/>
          <w:lang w:val="ro-RO"/>
        </w:rPr>
        <w:t xml:space="preserve">i o </w:t>
      </w:r>
      <w:r w:rsidRPr="0069649A">
        <w:rPr>
          <w:bCs/>
          <w:sz w:val="28"/>
          <w:szCs w:val="28"/>
          <w:lang w:val="ro-RO"/>
        </w:rPr>
        <w:t>mâncau în famili</w:t>
      </w:r>
      <w:r w:rsidR="00FC70DA">
        <w:rPr>
          <w:bCs/>
          <w:sz w:val="28"/>
          <w:szCs w:val="28"/>
          <w:lang w:val="ro-RO"/>
        </w:rPr>
        <w:t>e</w:t>
      </w:r>
      <w:r w:rsidRPr="0069649A">
        <w:rPr>
          <w:bCs/>
          <w:sz w:val="28"/>
          <w:szCs w:val="28"/>
          <w:lang w:val="ro-RO"/>
        </w:rPr>
        <w:t xml:space="preserve">, iar </w:t>
      </w:r>
      <w:r w:rsidR="0069649A" w:rsidRPr="0069649A">
        <w:rPr>
          <w:bCs/>
          <w:sz w:val="28"/>
          <w:szCs w:val="28"/>
          <w:lang w:val="ro-RO"/>
        </w:rPr>
        <w:t>r</w:t>
      </w:r>
      <w:r w:rsidRPr="0069649A">
        <w:rPr>
          <w:bCs/>
          <w:sz w:val="28"/>
          <w:szCs w:val="28"/>
          <w:lang w:val="ro-RO"/>
        </w:rPr>
        <w:t>estul împăr</w:t>
      </w:r>
      <w:r w:rsidR="00FC257B">
        <w:rPr>
          <w:bCs/>
          <w:sz w:val="28"/>
          <w:szCs w:val="28"/>
          <w:lang w:val="ro-RO"/>
        </w:rPr>
        <w:t>ţ</w:t>
      </w:r>
      <w:r w:rsidRPr="0069649A">
        <w:rPr>
          <w:bCs/>
          <w:sz w:val="28"/>
          <w:szCs w:val="28"/>
          <w:lang w:val="ro-RO"/>
        </w:rPr>
        <w:t>eau cu cei nevoia</w:t>
      </w:r>
      <w:r w:rsidR="00FC257B">
        <w:rPr>
          <w:bCs/>
          <w:sz w:val="28"/>
          <w:szCs w:val="28"/>
          <w:lang w:val="ro-RO"/>
        </w:rPr>
        <w:t>ş</w:t>
      </w:r>
      <w:r w:rsidRPr="0069649A">
        <w:rPr>
          <w:bCs/>
          <w:sz w:val="28"/>
          <w:szCs w:val="28"/>
          <w:lang w:val="ro-RO"/>
        </w:rPr>
        <w:t>i.</w:t>
      </w:r>
      <w:r w:rsidR="0069649A" w:rsidRPr="0069649A">
        <w:rPr>
          <w:bCs/>
          <w:sz w:val="28"/>
          <w:szCs w:val="28"/>
          <w:lang w:val="ro-RO"/>
        </w:rPr>
        <w:t xml:space="preserve"> </w:t>
      </w:r>
      <w:r w:rsidRPr="0069649A">
        <w:rPr>
          <w:bCs/>
          <w:sz w:val="28"/>
          <w:szCs w:val="28"/>
          <w:lang w:val="ro-RO"/>
        </w:rPr>
        <w:t>În al treilea an, această zecime specială era de împăr</w:t>
      </w:r>
      <w:r w:rsidR="00FC257B">
        <w:rPr>
          <w:bCs/>
          <w:sz w:val="28"/>
          <w:szCs w:val="28"/>
          <w:lang w:val="ro-RO"/>
        </w:rPr>
        <w:t>ţ</w:t>
      </w:r>
      <w:r w:rsidRPr="0069649A">
        <w:rPr>
          <w:bCs/>
          <w:sz w:val="28"/>
          <w:szCs w:val="28"/>
          <w:lang w:val="ro-RO"/>
        </w:rPr>
        <w:t>it cu nevoia</w:t>
      </w:r>
      <w:r w:rsidR="00FC257B">
        <w:rPr>
          <w:bCs/>
          <w:sz w:val="28"/>
          <w:szCs w:val="28"/>
          <w:lang w:val="ro-RO"/>
        </w:rPr>
        <w:t>ş</w:t>
      </w:r>
      <w:r w:rsidRPr="0069649A">
        <w:rPr>
          <w:bCs/>
          <w:sz w:val="28"/>
          <w:szCs w:val="28"/>
          <w:lang w:val="ro-RO"/>
        </w:rPr>
        <w:t>ii „locali” ai cetă</w:t>
      </w:r>
      <w:r w:rsidR="00FC257B">
        <w:rPr>
          <w:bCs/>
          <w:sz w:val="28"/>
          <w:szCs w:val="28"/>
          <w:lang w:val="ro-RO"/>
        </w:rPr>
        <w:t>ţ</w:t>
      </w:r>
      <w:r w:rsidRPr="0069649A">
        <w:rPr>
          <w:bCs/>
          <w:sz w:val="28"/>
          <w:szCs w:val="28"/>
          <w:lang w:val="ro-RO"/>
        </w:rPr>
        <w:t>ilor.</w:t>
      </w:r>
    </w:p>
    <w:p w:rsidR="0069649A" w:rsidRPr="006753DB" w:rsidRDefault="0069649A" w:rsidP="009F04D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bookmarkStart w:id="2" w:name="_GoBack"/>
      <w:r w:rsidRPr="006753DB">
        <w:rPr>
          <w:b/>
          <w:bCs/>
          <w:sz w:val="28"/>
          <w:szCs w:val="28"/>
          <w:lang w:val="ro-RO"/>
        </w:rPr>
        <w:t>JUBILEUL</w:t>
      </w:r>
    </w:p>
    <w:bookmarkEnd w:id="2"/>
    <w:p w:rsidR="0069649A" w:rsidRPr="0069649A" w:rsidRDefault="0069649A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9649A">
        <w:rPr>
          <w:bCs/>
          <w:sz w:val="28"/>
          <w:szCs w:val="28"/>
          <w:lang w:val="ro-RO"/>
        </w:rPr>
        <w:t>Jubileul a fost anul eliberării pământului. To</w:t>
      </w:r>
      <w:r w:rsidR="00FC257B">
        <w:rPr>
          <w:bCs/>
          <w:sz w:val="28"/>
          <w:szCs w:val="28"/>
          <w:lang w:val="ro-RO"/>
        </w:rPr>
        <w:t>ţ</w:t>
      </w:r>
      <w:r w:rsidRPr="0069649A">
        <w:rPr>
          <w:bCs/>
          <w:sz w:val="28"/>
          <w:szCs w:val="28"/>
          <w:lang w:val="ro-RO"/>
        </w:rPr>
        <w:t>i î</w:t>
      </w:r>
      <w:r w:rsidR="00FC257B">
        <w:rPr>
          <w:bCs/>
          <w:sz w:val="28"/>
          <w:szCs w:val="28"/>
          <w:lang w:val="ro-RO"/>
        </w:rPr>
        <w:t>ş</w:t>
      </w:r>
      <w:r w:rsidRPr="0069649A">
        <w:rPr>
          <w:bCs/>
          <w:sz w:val="28"/>
          <w:szCs w:val="28"/>
          <w:lang w:val="ro-RO"/>
        </w:rPr>
        <w:t>i primeau mo</w:t>
      </w:r>
      <w:r w:rsidR="00FC257B">
        <w:rPr>
          <w:bCs/>
          <w:sz w:val="28"/>
          <w:szCs w:val="28"/>
          <w:lang w:val="ro-RO"/>
        </w:rPr>
        <w:t>ş</w:t>
      </w:r>
      <w:r w:rsidRPr="0069649A">
        <w:rPr>
          <w:bCs/>
          <w:sz w:val="28"/>
          <w:szCs w:val="28"/>
          <w:lang w:val="ro-RO"/>
        </w:rPr>
        <w:t>tenirea înapoi în anul Jubileului.</w:t>
      </w:r>
    </w:p>
    <w:p w:rsidR="00D31F76" w:rsidRPr="00C62427" w:rsidRDefault="0069649A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69649A">
        <w:rPr>
          <w:bCs/>
          <w:sz w:val="28"/>
          <w:szCs w:val="28"/>
          <w:lang w:val="ro-RO"/>
        </w:rPr>
        <w:t>În acest fel, nimeni nu putea strânge multe pământuri. În plus, familiile nu-</w:t>
      </w:r>
      <w:r w:rsidR="00FC257B">
        <w:rPr>
          <w:bCs/>
          <w:sz w:val="28"/>
          <w:szCs w:val="28"/>
          <w:lang w:val="ro-RO"/>
        </w:rPr>
        <w:t>ş</w:t>
      </w:r>
      <w:r w:rsidRPr="0069649A">
        <w:rPr>
          <w:bCs/>
          <w:sz w:val="28"/>
          <w:szCs w:val="28"/>
          <w:lang w:val="ro-RO"/>
        </w:rPr>
        <w:t>i puteau pierde terenurile – sursa de trai</w:t>
      </w:r>
      <w:r w:rsidR="00FC257B">
        <w:rPr>
          <w:bCs/>
          <w:sz w:val="28"/>
          <w:szCs w:val="28"/>
          <w:lang w:val="ro-RO"/>
        </w:rPr>
        <w:t xml:space="preserve"> </w:t>
      </w:r>
      <w:r w:rsidR="00FC70DA">
        <w:rPr>
          <w:bCs/>
          <w:sz w:val="28"/>
          <w:szCs w:val="28"/>
          <w:lang w:val="ro-RO"/>
        </w:rPr>
        <w:t>–</w:t>
      </w:r>
      <w:r w:rsidRPr="0069649A">
        <w:rPr>
          <w:bCs/>
          <w:sz w:val="28"/>
          <w:szCs w:val="28"/>
          <w:lang w:val="ro-RO"/>
        </w:rPr>
        <w:t xml:space="preserve"> pentru totdeauna.</w:t>
      </w:r>
    </w:p>
    <w:p w:rsidR="000C4EC0" w:rsidRPr="00C62427" w:rsidRDefault="0069649A" w:rsidP="009F04DE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pt-PT"/>
        </w:rPr>
      </w:pPr>
      <w:r w:rsidRPr="0069649A">
        <w:rPr>
          <w:bCs/>
          <w:sz w:val="28"/>
          <w:szCs w:val="28"/>
          <w:lang w:val="ro-RO"/>
        </w:rPr>
        <w:t>Din cauza păcatului, vor exista mereu nevoia</w:t>
      </w:r>
      <w:r w:rsidR="00FC257B">
        <w:rPr>
          <w:bCs/>
          <w:sz w:val="28"/>
          <w:szCs w:val="28"/>
          <w:lang w:val="ro-RO"/>
        </w:rPr>
        <w:t>ş</w:t>
      </w:r>
      <w:r w:rsidRPr="0069649A">
        <w:rPr>
          <w:bCs/>
          <w:sz w:val="28"/>
          <w:szCs w:val="28"/>
          <w:lang w:val="ro-RO"/>
        </w:rPr>
        <w:t>i (Matei 26:11). Jubileul era o solu</w:t>
      </w:r>
      <w:r w:rsidR="00FC257B">
        <w:rPr>
          <w:bCs/>
          <w:sz w:val="28"/>
          <w:szCs w:val="28"/>
          <w:lang w:val="ro-RO"/>
        </w:rPr>
        <w:t>ţ</w:t>
      </w:r>
      <w:r w:rsidRPr="0069649A">
        <w:rPr>
          <w:bCs/>
          <w:sz w:val="28"/>
          <w:szCs w:val="28"/>
          <w:lang w:val="ro-RO"/>
        </w:rPr>
        <w:t>ie pe care Dumnezeu a propus-o pentru a minimaliza inegalitatea socială.</w:t>
      </w:r>
    </w:p>
    <w:sectPr w:rsidR="000C4EC0" w:rsidRPr="00C62427" w:rsidSect="004B05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D7" w:rsidRDefault="00D11DD7" w:rsidP="00FC257B">
      <w:pPr>
        <w:spacing w:after="0" w:line="240" w:lineRule="auto"/>
      </w:pPr>
      <w:r>
        <w:separator/>
      </w:r>
    </w:p>
  </w:endnote>
  <w:endnote w:type="continuationSeparator" w:id="1">
    <w:p w:rsidR="00D11DD7" w:rsidRDefault="00D11DD7" w:rsidP="00F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7B" w:rsidRPr="00FC257B" w:rsidRDefault="00FC257B">
    <w:pPr>
      <w:pStyle w:val="Subsol"/>
      <w:rPr>
        <w:i/>
        <w:lang w:val="ro-RO"/>
      </w:rPr>
    </w:pPr>
    <w:r w:rsidRPr="00FC257B">
      <w:rPr>
        <w:i/>
        <w:lang w:val="ro-RO"/>
      </w:rPr>
      <w:t>Studiu Biblic, Trim. III,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D7" w:rsidRDefault="00D11DD7" w:rsidP="00FC257B">
      <w:pPr>
        <w:spacing w:after="0" w:line="240" w:lineRule="auto"/>
      </w:pPr>
      <w:r>
        <w:separator/>
      </w:r>
    </w:p>
  </w:footnote>
  <w:footnote w:type="continuationSeparator" w:id="1">
    <w:p w:rsidR="00D11DD7" w:rsidRDefault="00D11DD7" w:rsidP="00FC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3313"/>
    <w:multiLevelType w:val="hybridMultilevel"/>
    <w:tmpl w:val="417494A4"/>
    <w:lvl w:ilvl="0" w:tplc="C4B0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AF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EE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AE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7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44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A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66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F461A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722"/>
    <w:rsid w:val="00042868"/>
    <w:rsid w:val="000C4EC0"/>
    <w:rsid w:val="00343639"/>
    <w:rsid w:val="004B05B8"/>
    <w:rsid w:val="005B76B5"/>
    <w:rsid w:val="005E2C18"/>
    <w:rsid w:val="005F4912"/>
    <w:rsid w:val="006753DB"/>
    <w:rsid w:val="00694B11"/>
    <w:rsid w:val="0069649A"/>
    <w:rsid w:val="009B0666"/>
    <w:rsid w:val="009B663D"/>
    <w:rsid w:val="009F04DE"/>
    <w:rsid w:val="00C62427"/>
    <w:rsid w:val="00D11DD7"/>
    <w:rsid w:val="00D31F76"/>
    <w:rsid w:val="00E20322"/>
    <w:rsid w:val="00F97722"/>
    <w:rsid w:val="00FC257B"/>
    <w:rsid w:val="00FC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772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C257B"/>
  </w:style>
  <w:style w:type="paragraph" w:styleId="Subsol">
    <w:name w:val="footer"/>
    <w:basedOn w:val="Normal"/>
    <w:link w:val="SubsolCaracter"/>
    <w:uiPriority w:val="99"/>
    <w:semiHidden/>
    <w:unhideWhenUsed/>
    <w:rsid w:val="00FC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C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O lume mai buna</dc:title>
  <dc:subject>Studiu Biblic, Trim. III, 2019 – Slujirea celor in nevoie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2019-07-07T20:34:00Z</dcterms:created>
  <dcterms:modified xsi:type="dcterms:W3CDTF">2019-07-10T07:30:00Z</dcterms:modified>
</cp:coreProperties>
</file>