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1F" w:rsidRPr="00742F1F" w:rsidRDefault="00742F1F" w:rsidP="00742F1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742F1F">
        <w:rPr>
          <w:bCs/>
          <w:sz w:val="40"/>
          <w:szCs w:val="40"/>
          <w:lang w:val="ro-RO"/>
        </w:rPr>
        <w:t>Rezumatul Studiului 7 - Când apar conflicte</w:t>
      </w:r>
      <w:bookmarkEnd w:id="1"/>
      <w:bookmarkEnd w:id="2"/>
    </w:p>
    <w:p w:rsidR="00742F1F" w:rsidRPr="00742F1F" w:rsidRDefault="00742F1F" w:rsidP="00742F1F">
      <w:pPr>
        <w:spacing w:after="0" w:line="240" w:lineRule="auto"/>
        <w:rPr>
          <w:bCs/>
          <w:sz w:val="24"/>
          <w:szCs w:val="24"/>
          <w:lang w:val="ro-RO"/>
        </w:rPr>
      </w:pPr>
    </w:p>
    <w:p w:rsidR="00D34FFF" w:rsidRPr="00742F1F" w:rsidRDefault="00D34FFF" w:rsidP="00742F1F">
      <w:pPr>
        <w:pStyle w:val="Listparagraf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Diferen</w:t>
      </w:r>
      <w:r w:rsidR="00742F1F">
        <w:rPr>
          <w:b/>
          <w:bCs/>
          <w:sz w:val="24"/>
          <w:szCs w:val="24"/>
          <w:lang w:val="ro-RO"/>
        </w:rPr>
        <w:t>ţ</w:t>
      </w:r>
      <w:r w:rsidRPr="00742F1F">
        <w:rPr>
          <w:b/>
          <w:bCs/>
          <w:sz w:val="24"/>
          <w:szCs w:val="24"/>
          <w:lang w:val="ro-RO"/>
        </w:rPr>
        <w:t>e personale.</w:t>
      </w:r>
      <w:r w:rsidR="00CF363F" w:rsidRPr="00742F1F">
        <w:rPr>
          <w:b/>
          <w:bCs/>
          <w:sz w:val="24"/>
          <w:szCs w:val="24"/>
          <w:lang w:val="ro-RO"/>
        </w:rPr>
        <w:t xml:space="preserve"> </w:t>
      </w:r>
      <w:r w:rsidRPr="00742F1F">
        <w:rPr>
          <w:b/>
          <w:bCs/>
          <w:sz w:val="24"/>
          <w:szCs w:val="24"/>
          <w:lang w:val="ro-RO"/>
        </w:rPr>
        <w:t>Fapte 6:1-7.</w:t>
      </w:r>
    </w:p>
    <w:p w:rsidR="00CF363F" w:rsidRPr="00742F1F" w:rsidRDefault="00CF363F" w:rsidP="00742F1F">
      <w:pPr>
        <w:pStyle w:val="Listparagraf"/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Problema.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Un grup de persoane (mai concret, iudeii greci) au avut impresia că sunt îngriji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 mai rău decât iudeii nativi din Iudeea (evreii).</w:t>
      </w:r>
    </w:p>
    <w:p w:rsidR="00CF363F" w:rsidRPr="00742F1F" w:rsidRDefault="00CF363F" w:rsidP="00742F1F">
      <w:pPr>
        <w:pStyle w:val="Listparagraf"/>
        <w:numPr>
          <w:ilvl w:val="1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Solu</w:t>
      </w:r>
      <w:r w:rsidR="00742F1F">
        <w:rPr>
          <w:b/>
          <w:bCs/>
          <w:sz w:val="24"/>
          <w:szCs w:val="24"/>
          <w:lang w:val="ro-RO"/>
        </w:rPr>
        <w:t>ţ</w:t>
      </w:r>
      <w:r w:rsidRPr="00742F1F">
        <w:rPr>
          <w:b/>
          <w:bCs/>
          <w:sz w:val="24"/>
          <w:szCs w:val="24"/>
          <w:lang w:val="ro-RO"/>
        </w:rPr>
        <w:t>ia.</w:t>
      </w:r>
    </w:p>
    <w:p w:rsid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Cs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 xml:space="preserve">Cei doisprezece au convocat o adunare a bisericii 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au propus o solu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ie: împăr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 xml:space="preserve">irea muncii în două echipe (Lucrarea Cuvântului 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Lucrarea de la mese).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Solu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ia s-</w:t>
      </w:r>
      <w:r w:rsidR="00742F1F">
        <w:rPr>
          <w:bCs/>
          <w:sz w:val="24"/>
          <w:szCs w:val="24"/>
          <w:lang w:val="ro-RO"/>
        </w:rPr>
        <w:t>a bazat pe următoarele premise: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S-a contat pe opinia întregii biserici.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S-au diversificat responsabilită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ile.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 xml:space="preserve">Biserica a ales persoanele </w:t>
      </w:r>
      <w:r w:rsidR="00742F1F">
        <w:rPr>
          <w:bCs/>
          <w:sz w:val="24"/>
          <w:szCs w:val="24"/>
          <w:lang w:val="ro-RO"/>
        </w:rPr>
        <w:t>corespunză</w:t>
      </w:r>
      <w:r w:rsidRPr="00742F1F">
        <w:rPr>
          <w:bCs/>
          <w:sz w:val="24"/>
          <w:szCs w:val="24"/>
          <w:lang w:val="ro-RO"/>
        </w:rPr>
        <w:t>toare.</w:t>
      </w:r>
    </w:p>
    <w:p w:rsidR="00D34FFF" w:rsidRPr="00742F1F" w:rsidRDefault="00D34FFF" w:rsidP="00742F1F">
      <w:pPr>
        <w:pStyle w:val="Listparagraf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Diferen</w:t>
      </w:r>
      <w:r w:rsidR="00742F1F">
        <w:rPr>
          <w:b/>
          <w:bCs/>
          <w:sz w:val="24"/>
          <w:szCs w:val="24"/>
          <w:lang w:val="ro-RO"/>
        </w:rPr>
        <w:t>ţ</w:t>
      </w:r>
      <w:r w:rsidRPr="00742F1F">
        <w:rPr>
          <w:b/>
          <w:bCs/>
          <w:sz w:val="24"/>
          <w:szCs w:val="24"/>
          <w:lang w:val="ro-RO"/>
        </w:rPr>
        <w:t>e culturale. Fapte 10:1-11:24.</w:t>
      </w:r>
    </w:p>
    <w:p w:rsidR="00CF363F" w:rsidRPr="00742F1F" w:rsidRDefault="00CF363F" w:rsidP="00742F1F">
      <w:pPr>
        <w:pStyle w:val="Listparagraf"/>
        <w:numPr>
          <w:ilvl w:val="1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Problema.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 xml:space="preserve">Biserica se gândea că Israel era singurul popor căruia Dumnezeu îi oferea mântuirea. Orice persoană de o altă cultură era exclusă de la mântuire dacă nu </w:t>
      </w:r>
      <w:r w:rsidR="00C365B4" w:rsidRPr="00742F1F">
        <w:rPr>
          <w:bCs/>
          <w:sz w:val="24"/>
          <w:szCs w:val="24"/>
          <w:lang w:val="ro-RO"/>
        </w:rPr>
        <w:t>devenea</w:t>
      </w:r>
      <w:r w:rsidRPr="00742F1F">
        <w:rPr>
          <w:bCs/>
          <w:sz w:val="24"/>
          <w:szCs w:val="24"/>
          <w:lang w:val="ro-RO"/>
        </w:rPr>
        <w:t xml:space="preserve"> iudeică. Ba chiar refuzau să aibe vreo rela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ie cu neamurile.</w:t>
      </w:r>
    </w:p>
    <w:p w:rsid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Cs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 xml:space="preserve">Dumnezeu a trebuit să </w:t>
      </w:r>
      <w:r w:rsidR="00742F1F" w:rsidRPr="00742F1F">
        <w:rPr>
          <w:bCs/>
          <w:sz w:val="24"/>
          <w:szCs w:val="24"/>
          <w:lang w:val="ro-RO"/>
        </w:rPr>
        <w:t>intervină</w:t>
      </w:r>
      <w:r w:rsidRPr="00742F1F">
        <w:rPr>
          <w:bCs/>
          <w:sz w:val="24"/>
          <w:szCs w:val="24"/>
          <w:lang w:val="ro-RO"/>
        </w:rPr>
        <w:t xml:space="preserve"> printr-o viziune pentru a-l convinge pe Petru ca, cel pu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in, să fie dispus să intre în casa unuia dintre neamuri.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În opinia fra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ilor de la Ierusalim, Petru trebuia să fie tras la răspundere pentru acest „păcat”.</w:t>
      </w:r>
    </w:p>
    <w:p w:rsidR="00CF363F" w:rsidRPr="00742F1F" w:rsidRDefault="00CF363F" w:rsidP="00742F1F">
      <w:pPr>
        <w:pStyle w:val="Listparagraf"/>
        <w:numPr>
          <w:ilvl w:val="1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Solu</w:t>
      </w:r>
      <w:r w:rsidR="00742F1F">
        <w:rPr>
          <w:b/>
          <w:bCs/>
          <w:sz w:val="24"/>
          <w:szCs w:val="24"/>
          <w:lang w:val="ro-RO"/>
        </w:rPr>
        <w:t>ţ</w:t>
      </w:r>
      <w:r w:rsidRPr="00742F1F">
        <w:rPr>
          <w:b/>
          <w:bCs/>
          <w:sz w:val="24"/>
          <w:szCs w:val="24"/>
          <w:lang w:val="ro-RO"/>
        </w:rPr>
        <w:t>ia.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O a doua interven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 xml:space="preserve">ie divină l-a convins pe Petru să îl accepte în biserică pe Corneliu 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familia acestuia, prin botez (de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nu au fost circumci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 xml:space="preserve">i, 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i, deci, nu erau israeli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i).</w:t>
      </w:r>
    </w:p>
    <w:p w:rsid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Cs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A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 xml:space="preserve">adar, Petru a trebuit să explice detaliat </w:t>
      </w:r>
      <w:r w:rsidR="00C365B4" w:rsidRPr="00742F1F">
        <w:rPr>
          <w:bCs/>
          <w:sz w:val="24"/>
          <w:szCs w:val="24"/>
          <w:lang w:val="ro-RO"/>
        </w:rPr>
        <w:t>înaintea celorlal</w:t>
      </w:r>
      <w:r w:rsidR="00C365B4">
        <w:rPr>
          <w:bCs/>
          <w:sz w:val="24"/>
          <w:szCs w:val="24"/>
          <w:lang w:val="ro-RO"/>
        </w:rPr>
        <w:t>ţ</w:t>
      </w:r>
      <w:r w:rsidR="00C365B4" w:rsidRPr="00742F1F">
        <w:rPr>
          <w:bCs/>
          <w:sz w:val="24"/>
          <w:szCs w:val="24"/>
          <w:lang w:val="ro-RO"/>
        </w:rPr>
        <w:t xml:space="preserve">i conducători </w:t>
      </w:r>
      <w:r w:rsidRPr="00742F1F">
        <w:rPr>
          <w:bCs/>
          <w:sz w:val="24"/>
          <w:szCs w:val="24"/>
          <w:lang w:val="ro-RO"/>
        </w:rPr>
        <w:t>ce s-a întâmplat.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Cu această ocazie, solu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ia s-a bazat pe: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Interven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ia directă a Duhului Sfânt.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Supunerea umilă a conducătorilor la îndrumarea Duhului Sfânt.</w:t>
      </w:r>
    </w:p>
    <w:p w:rsidR="00D34FFF" w:rsidRPr="00742F1F" w:rsidRDefault="00D34FFF" w:rsidP="00742F1F">
      <w:pPr>
        <w:pStyle w:val="Listparagraf"/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Diferen</w:t>
      </w:r>
      <w:r w:rsidR="00742F1F">
        <w:rPr>
          <w:b/>
          <w:bCs/>
          <w:sz w:val="24"/>
          <w:szCs w:val="24"/>
          <w:lang w:val="ro-RO"/>
        </w:rPr>
        <w:t>ţ</w:t>
      </w:r>
      <w:r w:rsidRPr="00742F1F">
        <w:rPr>
          <w:b/>
          <w:bCs/>
          <w:sz w:val="24"/>
          <w:szCs w:val="24"/>
          <w:lang w:val="ro-RO"/>
        </w:rPr>
        <w:t xml:space="preserve">e de doctrină. </w:t>
      </w:r>
      <w:r w:rsidR="00CF363F" w:rsidRPr="00742F1F">
        <w:rPr>
          <w:b/>
          <w:bCs/>
          <w:sz w:val="24"/>
          <w:szCs w:val="24"/>
          <w:lang w:val="ro-RO"/>
        </w:rPr>
        <w:t xml:space="preserve"> </w:t>
      </w:r>
      <w:r w:rsidRPr="00742F1F">
        <w:rPr>
          <w:b/>
          <w:bCs/>
          <w:sz w:val="24"/>
          <w:szCs w:val="24"/>
          <w:lang w:val="ro-RO"/>
        </w:rPr>
        <w:t>Fapte 15:1-22.</w:t>
      </w:r>
    </w:p>
    <w:p w:rsidR="00CF363F" w:rsidRPr="00742F1F" w:rsidRDefault="00CF363F" w:rsidP="00742F1F">
      <w:pPr>
        <w:pStyle w:val="Listparagraf"/>
        <w:numPr>
          <w:ilvl w:val="1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Problema.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Era necesară circumcizia fizică pentru a ajunge mântuirea, sau era suficientă circumcizia inimii (convertirea)?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Aduna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 într-un comitet, iudeizan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ii î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apărau pozi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ia cu texte biblice bine fundamentate.</w:t>
      </w:r>
    </w:p>
    <w:p w:rsid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Cs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Petru, pe de altă parte, apela la experien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 xml:space="preserve">a lui cu Corneliu. Pavel 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Barnaba î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apărau pozi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 xml:space="preserve">ia </w:t>
      </w:r>
      <w:r w:rsidR="00C365B4" w:rsidRPr="00742F1F">
        <w:rPr>
          <w:bCs/>
          <w:sz w:val="24"/>
          <w:szCs w:val="24"/>
          <w:lang w:val="ro-RO"/>
        </w:rPr>
        <w:t>amintind</w:t>
      </w:r>
      <w:r w:rsidRPr="00742F1F">
        <w:rPr>
          <w:bCs/>
          <w:sz w:val="24"/>
          <w:szCs w:val="24"/>
          <w:lang w:val="ro-RO"/>
        </w:rPr>
        <w:t xml:space="preserve"> minunile pe care Dumnezeu le-a făcut printre neamuri.</w:t>
      </w:r>
    </w:p>
    <w:p w:rsidR="00E22240" w:rsidRPr="00742F1F" w:rsidRDefault="00CF363F" w:rsidP="00742F1F">
      <w:pPr>
        <w:pStyle w:val="Listparagraf"/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ro-RO"/>
        </w:rPr>
      </w:pPr>
      <w:r w:rsidRPr="00742F1F">
        <w:rPr>
          <w:b/>
          <w:bCs/>
          <w:sz w:val="24"/>
          <w:szCs w:val="24"/>
          <w:lang w:val="ro-RO"/>
        </w:rPr>
        <w:t>Solu</w:t>
      </w:r>
      <w:r w:rsidR="00742F1F">
        <w:rPr>
          <w:b/>
          <w:bCs/>
          <w:sz w:val="24"/>
          <w:szCs w:val="24"/>
          <w:lang w:val="ro-RO"/>
        </w:rPr>
        <w:t>ţ</w:t>
      </w:r>
      <w:r w:rsidRPr="00742F1F">
        <w:rPr>
          <w:b/>
          <w:bCs/>
          <w:sz w:val="24"/>
          <w:szCs w:val="24"/>
          <w:lang w:val="ro-RO"/>
        </w:rPr>
        <w:t>ia.</w:t>
      </w:r>
    </w:p>
    <w:p w:rsidR="00CF363F" w:rsidRP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Biserica avea nevoie de o schimbare a paradigmei. Încheierea unor secole de tradi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 xml:space="preserve">ie 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studierea din nou a textelor sfinte sub călăuzirea Duhului Sfânt.</w:t>
      </w:r>
    </w:p>
    <w:p w:rsid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Cs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Mântuirea trebuia să ajungă la to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i, fără excep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 xml:space="preserve">ie. Citind din nou scripturile, cu această </w:t>
      </w:r>
      <w:r w:rsidR="00C365B4" w:rsidRPr="00742F1F">
        <w:rPr>
          <w:bCs/>
          <w:sz w:val="24"/>
          <w:szCs w:val="24"/>
          <w:lang w:val="ro-RO"/>
        </w:rPr>
        <w:t>perspectivă</w:t>
      </w:r>
      <w:r w:rsidRPr="00742F1F">
        <w:rPr>
          <w:bCs/>
          <w:sz w:val="24"/>
          <w:szCs w:val="24"/>
          <w:lang w:val="ro-RO"/>
        </w:rPr>
        <w:t>, au descoperit adevăruri noi.</w:t>
      </w:r>
    </w:p>
    <w:p w:rsidR="00742F1F" w:rsidRDefault="00CF363F" w:rsidP="00742F1F">
      <w:pPr>
        <w:pStyle w:val="Listparagraf"/>
        <w:numPr>
          <w:ilvl w:val="2"/>
          <w:numId w:val="1"/>
        </w:numPr>
        <w:spacing w:after="0" w:line="240" w:lineRule="auto"/>
        <w:rPr>
          <w:bCs/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Pa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ii care s-au făcut în găsirea unei solu</w:t>
      </w:r>
      <w:r w:rsidR="00742F1F">
        <w:rPr>
          <w:bCs/>
          <w:sz w:val="24"/>
          <w:szCs w:val="24"/>
          <w:lang w:val="ro-RO"/>
        </w:rPr>
        <w:t>ţ</w:t>
      </w:r>
      <w:r w:rsidRPr="00742F1F">
        <w:rPr>
          <w:bCs/>
          <w:sz w:val="24"/>
          <w:szCs w:val="24"/>
          <w:lang w:val="ro-RO"/>
        </w:rPr>
        <w:t>ii au fost următorii: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S-au adunat conducătorii eclesiastici.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S-a dat tuturor ocazia de a-</w:t>
      </w:r>
      <w:r w:rsidR="00742F1F">
        <w:rPr>
          <w:bCs/>
          <w:sz w:val="24"/>
          <w:szCs w:val="24"/>
          <w:lang w:val="ro-RO"/>
        </w:rPr>
        <w:t>ş</w:t>
      </w:r>
      <w:r w:rsidRPr="00742F1F">
        <w:rPr>
          <w:bCs/>
          <w:sz w:val="24"/>
          <w:szCs w:val="24"/>
          <w:lang w:val="ro-RO"/>
        </w:rPr>
        <w:t>i expune punctele de vedere.</w:t>
      </w:r>
    </w:p>
    <w:p w:rsidR="00CF363F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S-a dorit îndrumarea Duhului Sfânt prin studiul Bibliei.</w:t>
      </w:r>
    </w:p>
    <w:p w:rsidR="00FA7C47" w:rsidRPr="00742F1F" w:rsidRDefault="00CF363F" w:rsidP="00742F1F">
      <w:pPr>
        <w:pStyle w:val="Listparagraf"/>
        <w:numPr>
          <w:ilvl w:val="3"/>
          <w:numId w:val="1"/>
        </w:numPr>
        <w:spacing w:after="0" w:line="240" w:lineRule="auto"/>
        <w:rPr>
          <w:sz w:val="24"/>
          <w:szCs w:val="24"/>
          <w:lang w:val="ro-RO"/>
        </w:rPr>
      </w:pPr>
      <w:r w:rsidRPr="00742F1F">
        <w:rPr>
          <w:bCs/>
          <w:sz w:val="24"/>
          <w:szCs w:val="24"/>
          <w:lang w:val="ro-RO"/>
        </w:rPr>
        <w:t>S-a consemnat în scris decizia luată.</w:t>
      </w:r>
    </w:p>
    <w:sectPr w:rsidR="00FA7C47" w:rsidRPr="00742F1F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80" w:rsidRDefault="00BD4880" w:rsidP="00742F1F">
      <w:pPr>
        <w:spacing w:after="0" w:line="240" w:lineRule="auto"/>
      </w:pPr>
      <w:r>
        <w:separator/>
      </w:r>
    </w:p>
  </w:endnote>
  <w:endnote w:type="continuationSeparator" w:id="1">
    <w:p w:rsidR="00BD4880" w:rsidRDefault="00BD4880" w:rsidP="0074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1F" w:rsidRPr="00742F1F" w:rsidRDefault="00742F1F">
    <w:pPr>
      <w:pStyle w:val="Subsol"/>
      <w:rPr>
        <w:i/>
        <w:lang w:val="ro-RO"/>
      </w:rPr>
    </w:pPr>
    <w:r w:rsidRPr="00742F1F">
      <w:rPr>
        <w:i/>
        <w:lang w:val="ro-RO"/>
      </w:rPr>
      <w:t>Studiu Biblic, Trim. IV,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80" w:rsidRDefault="00BD4880" w:rsidP="00742F1F">
      <w:pPr>
        <w:spacing w:after="0" w:line="240" w:lineRule="auto"/>
      </w:pPr>
      <w:r>
        <w:separator/>
      </w:r>
    </w:p>
  </w:footnote>
  <w:footnote w:type="continuationSeparator" w:id="1">
    <w:p w:rsidR="00BD4880" w:rsidRDefault="00BD4880" w:rsidP="0074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3E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0374283"/>
    <w:multiLevelType w:val="hybridMultilevel"/>
    <w:tmpl w:val="1AF449AC"/>
    <w:lvl w:ilvl="0" w:tplc="C6E0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2DACA">
      <w:numFmt w:val="none"/>
      <w:lvlText w:val=""/>
      <w:lvlJc w:val="left"/>
      <w:pPr>
        <w:tabs>
          <w:tab w:val="num" w:pos="360"/>
        </w:tabs>
      </w:pPr>
    </w:lvl>
    <w:lvl w:ilvl="2" w:tplc="0F76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A5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12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0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6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A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AB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240"/>
    <w:rsid w:val="00211AA5"/>
    <w:rsid w:val="0026191A"/>
    <w:rsid w:val="00673466"/>
    <w:rsid w:val="006C3DC4"/>
    <w:rsid w:val="00742F1F"/>
    <w:rsid w:val="00A32CD0"/>
    <w:rsid w:val="00B866EC"/>
    <w:rsid w:val="00BD4880"/>
    <w:rsid w:val="00C365B4"/>
    <w:rsid w:val="00C36C25"/>
    <w:rsid w:val="00CE7928"/>
    <w:rsid w:val="00CF363F"/>
    <w:rsid w:val="00D34FFF"/>
    <w:rsid w:val="00D5578D"/>
    <w:rsid w:val="00D93EE0"/>
    <w:rsid w:val="00E22240"/>
    <w:rsid w:val="00EF6586"/>
    <w:rsid w:val="00F47D66"/>
    <w:rsid w:val="00FA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8D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2224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4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42F1F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74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42F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Cand apar conflicte</dc:title>
  <dc:subject>Studiu Biblic, Trim. IV, 2018 – Unitatea in Hristos</dc:subject>
  <dc:creator>Sergio Fustero Carreras</dc:creator>
  <cp:keywords>http://www.fustero.net/es/index_ro.php</cp:keywords>
  <dc:description/>
  <cp:lastModifiedBy>Administrator</cp:lastModifiedBy>
  <cp:revision>4</cp:revision>
  <dcterms:created xsi:type="dcterms:W3CDTF">2018-11-11T11:49:00Z</dcterms:created>
  <dcterms:modified xsi:type="dcterms:W3CDTF">2018-11-13T11:11:00Z</dcterms:modified>
</cp:coreProperties>
</file>