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61" w:rsidRPr="005E7DD9" w:rsidRDefault="005E7DD9" w:rsidP="005E7DD9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5E7DD9">
        <w:rPr>
          <w:bCs/>
          <w:sz w:val="40"/>
          <w:szCs w:val="40"/>
          <w:lang w:val="ro-RO"/>
        </w:rPr>
        <w:t>Rezumatul Studiului 6 - Lucrarea lui Petru</w:t>
      </w:r>
      <w:bookmarkEnd w:id="1"/>
      <w:bookmarkEnd w:id="2"/>
    </w:p>
    <w:p w:rsidR="009F7161" w:rsidRPr="005E7DD9" w:rsidRDefault="009F7161" w:rsidP="00F90D07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191986" w:rsidRPr="00F90D07" w:rsidRDefault="00191986" w:rsidP="00F90D0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Lucrarea lui Petru.</w:t>
      </w:r>
    </w:p>
    <w:p w:rsidR="00191986" w:rsidRPr="00F90D07" w:rsidRDefault="00191986" w:rsidP="00F90D0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Lucrarea de vindecare. Fapte 9:32-43.</w:t>
      </w:r>
    </w:p>
    <w:p w:rsidR="00F84B7D" w:rsidRPr="00F90D07" w:rsidRDefault="00F84B7D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Dumnezeu a realizat prin Petru minuni asemănătoare cu cele înfăptuite de Isus însu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i.</w:t>
      </w:r>
    </w:p>
    <w:p w:rsidR="00F84B7D" w:rsidRPr="00F90D07" w:rsidRDefault="00F84B7D" w:rsidP="00F90D0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sz w:val="28"/>
          <w:szCs w:val="24"/>
          <w:lang w:val="ro-RO"/>
        </w:rPr>
        <w:t>Vindecarea lui Enea (Fapte 9:32-35) similară cu cea a paraliticului coborât prin acoperi</w:t>
      </w:r>
      <w:r w:rsidR="00F90D07">
        <w:rPr>
          <w:sz w:val="28"/>
          <w:szCs w:val="24"/>
          <w:lang w:val="ro-RO"/>
        </w:rPr>
        <w:t>ş</w:t>
      </w:r>
      <w:r w:rsidRPr="00F90D07">
        <w:rPr>
          <w:sz w:val="28"/>
          <w:szCs w:val="24"/>
          <w:lang w:val="ro-RO"/>
        </w:rPr>
        <w:t xml:space="preserve"> (Luca 5:17-26).</w:t>
      </w:r>
    </w:p>
    <w:p w:rsidR="00F84B7D" w:rsidRPr="00F90D07" w:rsidRDefault="00F84B7D" w:rsidP="00F90D07">
      <w:pPr>
        <w:pStyle w:val="Listparagraf"/>
        <w:numPr>
          <w:ilvl w:val="3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sz w:val="28"/>
          <w:szCs w:val="24"/>
          <w:lang w:val="ro-RO"/>
        </w:rPr>
        <w:t xml:space="preserve">Învierea </w:t>
      </w:r>
      <w:proofErr w:type="spellStart"/>
      <w:r w:rsidRPr="00F90D07">
        <w:rPr>
          <w:sz w:val="28"/>
          <w:szCs w:val="24"/>
          <w:lang w:val="ro-RO"/>
        </w:rPr>
        <w:t>Dorcăi</w:t>
      </w:r>
      <w:proofErr w:type="spellEnd"/>
      <w:r w:rsidRPr="00F90D07">
        <w:rPr>
          <w:sz w:val="28"/>
          <w:szCs w:val="24"/>
          <w:lang w:val="ro-RO"/>
        </w:rPr>
        <w:t xml:space="preserve"> (Fapte 9:36-43) este similară cu învierea fiicei lui </w:t>
      </w:r>
      <w:proofErr w:type="spellStart"/>
      <w:r w:rsidRPr="00F90D07">
        <w:rPr>
          <w:sz w:val="28"/>
          <w:szCs w:val="24"/>
          <w:lang w:val="ro-RO"/>
        </w:rPr>
        <w:t>Iair</w:t>
      </w:r>
      <w:proofErr w:type="spellEnd"/>
      <w:r w:rsidRPr="00F90D07">
        <w:rPr>
          <w:sz w:val="28"/>
          <w:szCs w:val="24"/>
          <w:lang w:val="ro-RO"/>
        </w:rPr>
        <w:t xml:space="preserve"> (Marcu 5:35-43).</w:t>
      </w:r>
    </w:p>
    <w:p w:rsidR="00F84B7D" w:rsidRPr="00F90D07" w:rsidRDefault="00F84B7D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În toate situa</w:t>
      </w:r>
      <w:r w:rsidR="00F90D07">
        <w:rPr>
          <w:bCs/>
          <w:sz w:val="28"/>
          <w:szCs w:val="24"/>
          <w:lang w:val="ro-RO"/>
        </w:rPr>
        <w:t>ţ</w:t>
      </w:r>
      <w:r w:rsidRPr="00F90D07">
        <w:rPr>
          <w:bCs/>
          <w:sz w:val="28"/>
          <w:szCs w:val="24"/>
          <w:lang w:val="ro-RO"/>
        </w:rPr>
        <w:t>iile, rezultatul a fost acela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i. </w:t>
      </w:r>
      <w:r w:rsidR="00961959" w:rsidRPr="00F90D07">
        <w:rPr>
          <w:bCs/>
          <w:sz w:val="28"/>
          <w:szCs w:val="24"/>
          <w:lang w:val="ro-RO"/>
        </w:rPr>
        <w:t>Dumnezeu</w:t>
      </w:r>
      <w:r w:rsidRPr="00F90D07">
        <w:rPr>
          <w:bCs/>
          <w:sz w:val="28"/>
          <w:szCs w:val="24"/>
          <w:lang w:val="ro-RO"/>
        </w:rPr>
        <w:t xml:space="preserve"> era proslăvit, iar Evanghelia era acceptată. </w:t>
      </w:r>
    </w:p>
    <w:p w:rsidR="00191986" w:rsidRPr="00F90D07" w:rsidRDefault="00191986" w:rsidP="00F90D0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Lucrarea printre neamuri</w:t>
      </w:r>
      <w:r w:rsidR="00F84B7D" w:rsidRPr="00F90D07">
        <w:rPr>
          <w:b/>
          <w:bCs/>
          <w:sz w:val="28"/>
          <w:szCs w:val="24"/>
          <w:lang w:val="ro-RO"/>
        </w:rPr>
        <w:t xml:space="preserve">. </w:t>
      </w:r>
      <w:r w:rsidRPr="00F90D07">
        <w:rPr>
          <w:b/>
          <w:bCs/>
          <w:sz w:val="28"/>
          <w:szCs w:val="24"/>
          <w:lang w:val="ro-RO"/>
        </w:rPr>
        <w:t>Fapte 10:1-43.</w:t>
      </w:r>
    </w:p>
    <w:p w:rsidR="00F84B7D" w:rsidRPr="00F90D07" w:rsidRDefault="00F84B7D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Dumnezeu a trebuit să îi prezinte lui Petru o viziune specială  pentru ca el să meargă să predice unuia dintre neamuri.</w:t>
      </w:r>
    </w:p>
    <w:p w:rsidR="00F84B7D" w:rsidRPr="00F90D07" w:rsidRDefault="00F84B7D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Prin Petru, Isus a arătat bisericii universalitatea mântuirii (</w:t>
      </w:r>
      <w:proofErr w:type="spellStart"/>
      <w:r w:rsidRPr="00F90D07">
        <w:rPr>
          <w:bCs/>
          <w:sz w:val="28"/>
          <w:szCs w:val="24"/>
          <w:lang w:val="ro-RO"/>
        </w:rPr>
        <w:t>Tit</w:t>
      </w:r>
      <w:proofErr w:type="spellEnd"/>
      <w:r w:rsidRPr="00F90D07">
        <w:rPr>
          <w:bCs/>
          <w:sz w:val="28"/>
          <w:szCs w:val="24"/>
          <w:lang w:val="ro-RO"/>
        </w:rPr>
        <w:t xml:space="preserve"> 2:11; Galateni 3:26-28; Efeseni 2:11-19).</w:t>
      </w:r>
    </w:p>
    <w:p w:rsidR="00F84B7D" w:rsidRPr="00F90D07" w:rsidRDefault="00F84B7D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Nimeni nu este exclus de la harul divin. Tuturor trebuie să li se predice Vestea cea Bună.</w:t>
      </w:r>
    </w:p>
    <w:p w:rsidR="00191986" w:rsidRPr="00F90D07" w:rsidRDefault="00191986" w:rsidP="00F90D0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Lucrarea de acceptare.</w:t>
      </w:r>
      <w:r w:rsidR="00F84B7D" w:rsidRPr="00F90D07">
        <w:rPr>
          <w:b/>
          <w:bCs/>
          <w:sz w:val="28"/>
          <w:szCs w:val="24"/>
          <w:lang w:val="ro-RO"/>
        </w:rPr>
        <w:t xml:space="preserve"> </w:t>
      </w:r>
      <w:r w:rsidRPr="00F90D07">
        <w:rPr>
          <w:b/>
          <w:bCs/>
          <w:sz w:val="28"/>
          <w:szCs w:val="24"/>
          <w:lang w:val="ro-RO"/>
        </w:rPr>
        <w:t>Fapte 10:44-11:1-18.</w:t>
      </w:r>
    </w:p>
    <w:p w:rsidR="00CA52AC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 xml:space="preserve">Petru a văzut că neamurile primeau Duhul Sfânt </w:t>
      </w:r>
      <w:r w:rsidR="00F90D07">
        <w:rPr>
          <w:bCs/>
          <w:sz w:val="28"/>
          <w:szCs w:val="24"/>
          <w:lang w:val="ro-RO"/>
        </w:rPr>
        <w:t>„</w:t>
      </w:r>
      <w:r w:rsidRPr="00F90D07">
        <w:rPr>
          <w:bCs/>
          <w:sz w:val="28"/>
          <w:szCs w:val="24"/>
          <w:lang w:val="ro-RO"/>
        </w:rPr>
        <w:t xml:space="preserve">ca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 peste noi la început”. A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adar, a dedus că puteau fi boteza</w:t>
      </w:r>
      <w:r w:rsidR="00F90D07">
        <w:rPr>
          <w:bCs/>
          <w:sz w:val="28"/>
          <w:szCs w:val="24"/>
          <w:lang w:val="ro-RO"/>
        </w:rPr>
        <w:t>ţ</w:t>
      </w:r>
      <w:r w:rsidRPr="00F90D07">
        <w:rPr>
          <w:bCs/>
          <w:sz w:val="28"/>
          <w:szCs w:val="24"/>
          <w:lang w:val="ro-RO"/>
        </w:rPr>
        <w:t xml:space="preserve">i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 inclu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 în biserică (fără a fi nevoie să fie circumci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i). </w:t>
      </w:r>
    </w:p>
    <w:p w:rsidR="00F84B7D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Poarta era deschisă pentru neamuri. Această deschidere curând avea să dea roade din bel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ug. </w:t>
      </w:r>
    </w:p>
    <w:p w:rsidR="00191986" w:rsidRPr="00F90D07" w:rsidRDefault="00191986" w:rsidP="00F90D07">
      <w:pPr>
        <w:pStyle w:val="Listparagraf"/>
        <w:numPr>
          <w:ilvl w:val="0"/>
          <w:numId w:val="1"/>
        </w:numPr>
        <w:spacing w:after="0" w:line="240" w:lineRule="auto"/>
        <w:ind w:hanging="357"/>
        <w:jc w:val="both"/>
        <w:rPr>
          <w:b/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Lucrarea bisericii.</w:t>
      </w:r>
    </w:p>
    <w:p w:rsidR="00191986" w:rsidRPr="00F90D07" w:rsidRDefault="00191986" w:rsidP="00F90D0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Predicarea la neamuri.</w:t>
      </w:r>
      <w:r w:rsidR="00F84B7D" w:rsidRPr="00F90D07">
        <w:rPr>
          <w:b/>
          <w:bCs/>
          <w:sz w:val="28"/>
          <w:szCs w:val="24"/>
          <w:lang w:val="ro-RO"/>
        </w:rPr>
        <w:t xml:space="preserve"> </w:t>
      </w:r>
      <w:r w:rsidRPr="00F90D07">
        <w:rPr>
          <w:b/>
          <w:bCs/>
          <w:sz w:val="28"/>
          <w:szCs w:val="24"/>
          <w:lang w:val="ro-RO"/>
        </w:rPr>
        <w:t>Fapte 11:19-30.</w:t>
      </w:r>
    </w:p>
    <w:p w:rsidR="00CA52AC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 xml:space="preserve">Dumnezeu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i-a făcut „mi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carea”. Saul s-a convertit în apostol, Petru predica neamurilor, iar biserica a acceptat să îi primească la sânul ei. </w:t>
      </w:r>
    </w:p>
    <w:p w:rsidR="00CA52AC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 xml:space="preserve">La vestea convertirii neamurilor în Antiohia, biserica l-a trimis pe Barnaba. De ce tocmai pe el? Pe lângă faptul că era </w:t>
      </w:r>
      <w:bookmarkStart w:id="3" w:name="_Hlk521397238"/>
      <w:r w:rsidR="00F90D07">
        <w:rPr>
          <w:bCs/>
          <w:sz w:val="28"/>
          <w:szCs w:val="24"/>
          <w:lang w:val="ro-RO"/>
        </w:rPr>
        <w:t>„</w:t>
      </w:r>
      <w:bookmarkEnd w:id="3"/>
      <w:r w:rsidRPr="00F90D07">
        <w:rPr>
          <w:bCs/>
          <w:sz w:val="28"/>
          <w:szCs w:val="24"/>
          <w:lang w:val="ro-RO"/>
        </w:rPr>
        <w:t xml:space="preserve">om de bine, plin de Duhul Sfânt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i de credinţă”, îl cuno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tea pe Petru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i 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tia exact unde să îl găsească.</w:t>
      </w:r>
    </w:p>
    <w:p w:rsidR="00191986" w:rsidRPr="00F90D07" w:rsidRDefault="00191986" w:rsidP="00F90D07">
      <w:pPr>
        <w:pStyle w:val="Listparagraf"/>
        <w:numPr>
          <w:ilvl w:val="1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/>
          <w:bCs/>
          <w:sz w:val="28"/>
          <w:szCs w:val="24"/>
          <w:lang w:val="ro-RO"/>
        </w:rPr>
        <w:t>Suferind persecu</w:t>
      </w:r>
      <w:r w:rsidR="00F90D07">
        <w:rPr>
          <w:b/>
          <w:bCs/>
          <w:sz w:val="28"/>
          <w:szCs w:val="24"/>
          <w:lang w:val="ro-RO"/>
        </w:rPr>
        <w:t>ţ</w:t>
      </w:r>
      <w:r w:rsidRPr="00F90D07">
        <w:rPr>
          <w:b/>
          <w:bCs/>
          <w:sz w:val="28"/>
          <w:szCs w:val="24"/>
          <w:lang w:val="ro-RO"/>
        </w:rPr>
        <w:t>ia. Fapte 12.</w:t>
      </w:r>
    </w:p>
    <w:p w:rsidR="00CA52AC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Supărat de cre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terea bisericii, du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 xml:space="preserve">manul l-a instigat pe Irod să încerce să oprească predicarea evangheliei. </w:t>
      </w:r>
    </w:p>
    <w:p w:rsidR="00CA52AC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Înaintea evidentei u</w:t>
      </w:r>
      <w:r w:rsidR="00F90D07">
        <w:rPr>
          <w:bCs/>
          <w:sz w:val="28"/>
          <w:szCs w:val="24"/>
          <w:lang w:val="ro-RO"/>
        </w:rPr>
        <w:t>ş</w:t>
      </w:r>
      <w:r w:rsidRPr="00F90D07">
        <w:rPr>
          <w:bCs/>
          <w:sz w:val="28"/>
          <w:szCs w:val="24"/>
          <w:lang w:val="ro-RO"/>
        </w:rPr>
        <w:t>urin</w:t>
      </w:r>
      <w:r w:rsidR="00F90D07">
        <w:rPr>
          <w:bCs/>
          <w:sz w:val="28"/>
          <w:szCs w:val="24"/>
          <w:lang w:val="ro-RO"/>
        </w:rPr>
        <w:t>ţ</w:t>
      </w:r>
      <w:r w:rsidRPr="00F90D07">
        <w:rPr>
          <w:bCs/>
          <w:sz w:val="28"/>
          <w:szCs w:val="24"/>
          <w:lang w:val="ro-RO"/>
        </w:rPr>
        <w:t>e de evadare din închisoare a apostolilor (Fapte 5:17-20), Irod s-a asigurat că Petru nu va fugi din închisoare.</w:t>
      </w:r>
    </w:p>
    <w:p w:rsidR="001339CE" w:rsidRPr="00F90D07" w:rsidRDefault="00CA52AC" w:rsidP="00F90D07">
      <w:pPr>
        <w:pStyle w:val="Listparagraf"/>
        <w:numPr>
          <w:ilvl w:val="2"/>
          <w:numId w:val="1"/>
        </w:numPr>
        <w:spacing w:after="0" w:line="240" w:lineRule="auto"/>
        <w:ind w:hanging="357"/>
        <w:jc w:val="both"/>
        <w:rPr>
          <w:sz w:val="28"/>
          <w:szCs w:val="24"/>
          <w:lang w:val="ro-RO"/>
        </w:rPr>
      </w:pPr>
      <w:r w:rsidRPr="00F90D07">
        <w:rPr>
          <w:bCs/>
          <w:sz w:val="28"/>
          <w:szCs w:val="24"/>
          <w:lang w:val="ro-RO"/>
        </w:rPr>
        <w:t>Fra</w:t>
      </w:r>
      <w:r w:rsidR="00F90D07">
        <w:rPr>
          <w:bCs/>
          <w:sz w:val="28"/>
          <w:szCs w:val="24"/>
          <w:lang w:val="ro-RO"/>
        </w:rPr>
        <w:t>ţ</w:t>
      </w:r>
      <w:r w:rsidRPr="00F90D07">
        <w:rPr>
          <w:bCs/>
          <w:sz w:val="28"/>
          <w:szCs w:val="24"/>
          <w:lang w:val="ro-RO"/>
        </w:rPr>
        <w:t xml:space="preserve">ii s-au reunit pentru a se ruga. Drept răspuns, Dumnezeu a trimis un înger ca să Îl elibereze pe Petru. </w:t>
      </w:r>
    </w:p>
    <w:sectPr w:rsidR="001339CE" w:rsidRPr="00F90D07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24" w:rsidRDefault="00893A24" w:rsidP="00961959">
      <w:pPr>
        <w:spacing w:after="0" w:line="240" w:lineRule="auto"/>
      </w:pPr>
      <w:r>
        <w:separator/>
      </w:r>
    </w:p>
  </w:endnote>
  <w:endnote w:type="continuationSeparator" w:id="0">
    <w:p w:rsidR="00893A24" w:rsidRDefault="00893A24" w:rsidP="009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959" w:rsidRPr="00961959" w:rsidRDefault="00961959">
    <w:pPr>
      <w:pStyle w:val="Subsol"/>
      <w:rPr>
        <w:i/>
        <w:lang w:val="ro-RO"/>
      </w:rPr>
    </w:pPr>
    <w:r w:rsidRPr="00961959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 xml:space="preserve">Studiu Biblic, </w:t>
    </w:r>
    <w:proofErr w:type="spellStart"/>
    <w:r w:rsidRPr="00961959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>Trim</w:t>
    </w:r>
    <w:proofErr w:type="spellEnd"/>
    <w:r w:rsidRPr="00961959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 xml:space="preserve">. </w:t>
    </w:r>
    <w:proofErr w:type="spellStart"/>
    <w:r w:rsidRPr="00961959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>III</w:t>
    </w:r>
    <w:proofErr w:type="spellEnd"/>
    <w:r w:rsidRPr="00961959">
      <w:rPr>
        <w:rStyle w:val="xdtextbox1"/>
        <w:rFonts w:ascii="Tahoma" w:hAnsi="Tahoma" w:cs="Tahoma"/>
        <w:i/>
        <w:sz w:val="16"/>
        <w:szCs w:val="16"/>
        <w:bdr w:val="single" w:sz="8" w:space="1" w:color="7F9DB9" w:frame="1"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24" w:rsidRDefault="00893A24" w:rsidP="00961959">
      <w:pPr>
        <w:spacing w:after="0" w:line="240" w:lineRule="auto"/>
      </w:pPr>
      <w:r>
        <w:separator/>
      </w:r>
    </w:p>
  </w:footnote>
  <w:footnote w:type="continuationSeparator" w:id="0">
    <w:p w:rsidR="00893A24" w:rsidRDefault="00893A24" w:rsidP="0096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668C"/>
    <w:multiLevelType w:val="hybridMultilevel"/>
    <w:tmpl w:val="BF8CFC46"/>
    <w:lvl w:ilvl="0" w:tplc="8D3E0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CA61F6">
      <w:numFmt w:val="bullet"/>
      <w:lvlText w:val="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9E7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9F2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DAD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C87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C8C1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345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CAC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974D0F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3288"/>
    <w:rsid w:val="000A00CF"/>
    <w:rsid w:val="000C2B2D"/>
    <w:rsid w:val="001339CE"/>
    <w:rsid w:val="001404FE"/>
    <w:rsid w:val="00191986"/>
    <w:rsid w:val="00325780"/>
    <w:rsid w:val="005E7DD9"/>
    <w:rsid w:val="00720088"/>
    <w:rsid w:val="00723288"/>
    <w:rsid w:val="00893A24"/>
    <w:rsid w:val="00961959"/>
    <w:rsid w:val="009940A7"/>
    <w:rsid w:val="009F7161"/>
    <w:rsid w:val="00A47A94"/>
    <w:rsid w:val="00B866EC"/>
    <w:rsid w:val="00C12B16"/>
    <w:rsid w:val="00CA52AC"/>
    <w:rsid w:val="00D54635"/>
    <w:rsid w:val="00EF6586"/>
    <w:rsid w:val="00F47D66"/>
    <w:rsid w:val="00F84B7D"/>
    <w:rsid w:val="00F9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4FE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2328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6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61959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96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61959"/>
    <w:rPr>
      <w:rFonts w:cs="Times New Roman"/>
    </w:rPr>
  </w:style>
  <w:style w:type="character" w:customStyle="1" w:styleId="xdtextbox1">
    <w:name w:val="xdtextbox1"/>
    <w:basedOn w:val="Fontdeparagrafimplicit"/>
    <w:rsid w:val="00961959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87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578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8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8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87">
          <w:marLeft w:val="129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9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9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Lucrarea lui Petru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2018-08-05T13:52:00Z</dcterms:created>
  <dcterms:modified xsi:type="dcterms:W3CDTF">2018-08-07T07:06:00Z</dcterms:modified>
</cp:coreProperties>
</file>