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47" w:rsidRPr="00552B2C" w:rsidRDefault="00C76147" w:rsidP="00552B2C">
      <w:pPr>
        <w:pStyle w:val="Listparagraf"/>
        <w:spacing w:after="0" w:line="240" w:lineRule="auto"/>
        <w:ind w:left="0"/>
        <w:jc w:val="center"/>
        <w:rPr>
          <w:sz w:val="40"/>
          <w:szCs w:val="40"/>
          <w:lang w:val="ro-RO"/>
        </w:rPr>
      </w:pPr>
      <w:r w:rsidRPr="00552B2C">
        <w:rPr>
          <w:sz w:val="40"/>
          <w:szCs w:val="40"/>
          <w:lang w:val="ro-RO"/>
        </w:rPr>
        <w:t>Rezumatul Studiului 1 - Conflictul cosmic</w:t>
      </w:r>
    </w:p>
    <w:p w:rsidR="00C76147" w:rsidRPr="00B35B0E" w:rsidRDefault="00C76147" w:rsidP="007A5655">
      <w:pPr>
        <w:pStyle w:val="Listparagraf"/>
        <w:spacing w:after="0" w:line="240" w:lineRule="auto"/>
        <w:ind w:left="0"/>
        <w:jc w:val="both"/>
        <w:rPr>
          <w:sz w:val="26"/>
          <w:szCs w:val="24"/>
          <w:lang w:val="ro-RO"/>
        </w:rPr>
      </w:pPr>
    </w:p>
    <w:p w:rsidR="00C76147" w:rsidRPr="00B35B0E" w:rsidRDefault="00C76147" w:rsidP="007A565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4"/>
          <w:lang w:val="ro-RO"/>
        </w:rPr>
      </w:pPr>
      <w:r w:rsidRPr="00B35B0E">
        <w:rPr>
          <w:b/>
          <w:bCs/>
          <w:sz w:val="26"/>
          <w:szCs w:val="24"/>
          <w:lang w:val="ro-RO"/>
        </w:rPr>
        <w:t>Începutul conflictului în cer.</w:t>
      </w:r>
      <w:r w:rsidRPr="00B35B0E">
        <w:rPr>
          <w:b/>
          <w:sz w:val="26"/>
          <w:szCs w:val="24"/>
          <w:lang w:val="ro-RO"/>
        </w:rPr>
        <w:t xml:space="preserve"> Ezechiel 28:2, 12-19; Isaia 14:12-14.</w:t>
      </w:r>
    </w:p>
    <w:p w:rsidR="00C76147" w:rsidRPr="00B35B0E" w:rsidRDefault="00C76147" w:rsidP="007A565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4"/>
          <w:lang w:val="ro-RO"/>
        </w:rPr>
      </w:pPr>
      <w:r w:rsidRPr="00B35B0E">
        <w:rPr>
          <w:bCs/>
          <w:sz w:val="26"/>
          <w:szCs w:val="24"/>
          <w:lang w:val="ro-RO"/>
        </w:rPr>
        <w:t>În faţa conflictului dintre bine şi rău, prima întrebare care intervine este: Dumnezeu, Creatorul tuturor lucrurilor, a creat şi răul?</w:t>
      </w:r>
    </w:p>
    <w:p w:rsidR="00C76147" w:rsidRPr="00B35B0E" w:rsidRDefault="00C76147" w:rsidP="007A565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4"/>
          <w:lang w:val="ro-RO"/>
        </w:rPr>
      </w:pPr>
      <w:r w:rsidRPr="00B35B0E">
        <w:rPr>
          <w:bCs/>
          <w:sz w:val="26"/>
          <w:szCs w:val="24"/>
          <w:lang w:val="ro-RO"/>
        </w:rPr>
        <w:t>Biblia ne vorbeşte de un heruvim, numit Lucifer, ca iniţiator al răului. Acest heruvim a fost creat perfect, fără urmă de rău.</w:t>
      </w:r>
    </w:p>
    <w:p w:rsidR="00C76147" w:rsidRPr="00B35B0E" w:rsidRDefault="00C76147" w:rsidP="007A565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4"/>
          <w:lang w:val="ro-RO"/>
        </w:rPr>
      </w:pPr>
      <w:r w:rsidRPr="00B35B0E">
        <w:rPr>
          <w:bCs/>
          <w:sz w:val="26"/>
          <w:szCs w:val="24"/>
          <w:lang w:val="ro-RO"/>
        </w:rPr>
        <w:t>Fiind o fiinţă desăvârşită, înzestrată cu liberul arbitru, a decis să cedeze orgoliului şi a dorit să fie ca Dumnezeu (Ezechiel 28:2).</w:t>
      </w:r>
    </w:p>
    <w:p w:rsidR="00C76147" w:rsidRPr="00B35B0E" w:rsidRDefault="00C76147" w:rsidP="007A565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4"/>
          <w:lang w:val="ro-RO"/>
        </w:rPr>
      </w:pPr>
      <w:r w:rsidRPr="00B35B0E">
        <w:rPr>
          <w:b/>
          <w:bCs/>
          <w:sz w:val="26"/>
          <w:szCs w:val="24"/>
          <w:lang w:val="ro-RO"/>
        </w:rPr>
        <w:t xml:space="preserve">Începutul conflictului pe Pământ. </w:t>
      </w:r>
      <w:r w:rsidRPr="00B35B0E">
        <w:rPr>
          <w:b/>
          <w:sz w:val="26"/>
          <w:szCs w:val="24"/>
          <w:lang w:val="ro-RO"/>
        </w:rPr>
        <w:t>Geneza 3:1-7.</w:t>
      </w:r>
    </w:p>
    <w:p w:rsidR="00C76147" w:rsidRPr="00B35B0E" w:rsidRDefault="00C76147" w:rsidP="007A565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4"/>
          <w:lang w:val="ro-RO"/>
        </w:rPr>
      </w:pPr>
      <w:r w:rsidRPr="00B35B0E">
        <w:rPr>
          <w:bCs/>
          <w:sz w:val="26"/>
          <w:szCs w:val="24"/>
          <w:lang w:val="ro-RO"/>
        </w:rPr>
        <w:t>Eva ştia clar care era porunca divină. Intuia faptul că simplul fapt de a atinge fructul însemna neascultare de Dumnezeu.</w:t>
      </w:r>
    </w:p>
    <w:p w:rsidR="00C76147" w:rsidRPr="00B35B0E" w:rsidRDefault="00C76147" w:rsidP="007A565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4"/>
          <w:lang w:val="ro-RO"/>
        </w:rPr>
      </w:pPr>
      <w:r w:rsidRPr="00B35B0E">
        <w:rPr>
          <w:bCs/>
          <w:sz w:val="26"/>
          <w:szCs w:val="24"/>
          <w:lang w:val="ro-RO"/>
        </w:rPr>
        <w:t>Totuşi, a hotărât să îl creadă pe şarpe în locul Creatorului. Şi Adam i-a împărtăşit păcatul!</w:t>
      </w:r>
    </w:p>
    <w:p w:rsidR="00C76147" w:rsidRPr="00B35B0E" w:rsidRDefault="00C76147" w:rsidP="007A565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4"/>
          <w:lang w:val="ro-RO"/>
        </w:rPr>
      </w:pPr>
      <w:r w:rsidRPr="00B35B0E">
        <w:rPr>
          <w:bCs/>
          <w:sz w:val="26"/>
          <w:szCs w:val="24"/>
          <w:lang w:val="ro-RO"/>
        </w:rPr>
        <w:t>Începând din acel moment, umanitatea a fost implicată în conflict şi a optat pentru partea greşită.</w:t>
      </w:r>
    </w:p>
    <w:p w:rsidR="00C76147" w:rsidRPr="00B35B0E" w:rsidRDefault="00C76147" w:rsidP="007A565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4"/>
          <w:lang w:val="ro-RO"/>
        </w:rPr>
      </w:pPr>
      <w:r w:rsidRPr="00B35B0E">
        <w:rPr>
          <w:b/>
          <w:bCs/>
          <w:sz w:val="26"/>
          <w:szCs w:val="24"/>
          <w:lang w:val="ro-RO"/>
        </w:rPr>
        <w:t xml:space="preserve">Război în cer şi pe Pământ. </w:t>
      </w:r>
      <w:r w:rsidRPr="00B35B0E">
        <w:rPr>
          <w:b/>
          <w:sz w:val="26"/>
          <w:szCs w:val="24"/>
          <w:lang w:val="ro-RO"/>
        </w:rPr>
        <w:t>Apocalipsa 12.</w:t>
      </w:r>
    </w:p>
    <w:p w:rsidR="00C76147" w:rsidRPr="00B35B0E" w:rsidRDefault="00C76147" w:rsidP="007A565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4"/>
          <w:lang w:val="ro-RO"/>
        </w:rPr>
      </w:pPr>
      <w:r w:rsidRPr="00B35B0E">
        <w:rPr>
          <w:bCs/>
          <w:sz w:val="26"/>
          <w:szCs w:val="24"/>
          <w:lang w:val="ro-RO"/>
        </w:rPr>
        <w:t>Război în cer (I). Satana se revoltă, atrage de partea sa o treime din îngeri şi sunt expulzaţi din cer (v. 4)</w:t>
      </w:r>
    </w:p>
    <w:p w:rsidR="00C76147" w:rsidRPr="00B35B0E" w:rsidRDefault="00C76147" w:rsidP="007A565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4"/>
          <w:lang w:val="ro-RO"/>
        </w:rPr>
      </w:pPr>
      <w:r w:rsidRPr="00B35B0E">
        <w:rPr>
          <w:bCs/>
          <w:sz w:val="26"/>
          <w:szCs w:val="24"/>
          <w:lang w:val="ro-RO"/>
        </w:rPr>
        <w:t>Biserica este hărţuită de Satana (v. 4)</w:t>
      </w:r>
    </w:p>
    <w:p w:rsidR="00C76147" w:rsidRPr="00B35B0E" w:rsidRDefault="00C76147" w:rsidP="007A565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4"/>
          <w:lang w:val="ro-RO"/>
        </w:rPr>
      </w:pPr>
      <w:r w:rsidRPr="00B35B0E">
        <w:rPr>
          <w:bCs/>
          <w:sz w:val="26"/>
          <w:szCs w:val="24"/>
          <w:lang w:val="ro-RO"/>
        </w:rPr>
        <w:t>Isus obţine victoria şi urcă la cer (v. 5)</w:t>
      </w:r>
    </w:p>
    <w:p w:rsidR="00C76147" w:rsidRPr="00B35B0E" w:rsidRDefault="00C76147" w:rsidP="007A565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4"/>
          <w:lang w:val="ro-RO"/>
        </w:rPr>
      </w:pPr>
      <w:r w:rsidRPr="00B35B0E">
        <w:rPr>
          <w:bCs/>
          <w:sz w:val="26"/>
          <w:szCs w:val="24"/>
          <w:lang w:val="ro-RO"/>
        </w:rPr>
        <w:t>Război în cer (II). Satana este aruncat pe pământ (v. 7-9)</w:t>
      </w:r>
    </w:p>
    <w:p w:rsidR="00C76147" w:rsidRPr="00B35B0E" w:rsidRDefault="00C76147" w:rsidP="007A565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4"/>
          <w:lang w:val="ro-RO"/>
        </w:rPr>
      </w:pPr>
      <w:r w:rsidRPr="00B35B0E">
        <w:rPr>
          <w:bCs/>
          <w:sz w:val="26"/>
          <w:szCs w:val="24"/>
          <w:lang w:val="ro-RO"/>
        </w:rPr>
        <w:t>Biserica este persecutată timp de 1.260 ani şi fuge în „deşert” (v.6,14)</w:t>
      </w:r>
    </w:p>
    <w:p w:rsidR="00C76147" w:rsidRPr="00B35B0E" w:rsidRDefault="00C76147" w:rsidP="007A565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4"/>
          <w:lang w:val="ro-RO"/>
        </w:rPr>
      </w:pPr>
      <w:r w:rsidRPr="00B35B0E">
        <w:rPr>
          <w:bCs/>
          <w:sz w:val="26"/>
          <w:szCs w:val="24"/>
          <w:lang w:val="ro-RO"/>
        </w:rPr>
        <w:t>Satana persecută rămăşiţa (v. 17)</w:t>
      </w:r>
    </w:p>
    <w:p w:rsidR="00C76147" w:rsidRPr="00B35B0E" w:rsidRDefault="00C76147" w:rsidP="007A5655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4"/>
          <w:lang w:val="ro-RO"/>
        </w:rPr>
      </w:pPr>
      <w:r w:rsidRPr="00B35B0E">
        <w:rPr>
          <w:b/>
          <w:bCs/>
          <w:sz w:val="26"/>
          <w:szCs w:val="24"/>
          <w:lang w:val="ro-RO"/>
        </w:rPr>
        <w:t>Conflictul în biserică.</w:t>
      </w:r>
      <w:r w:rsidRPr="00B35B0E">
        <w:rPr>
          <w:b/>
          <w:sz w:val="26"/>
          <w:szCs w:val="24"/>
          <w:lang w:val="ro-RO"/>
        </w:rPr>
        <w:t xml:space="preserve"> Apocalipsa 12:13-16.</w:t>
      </w:r>
    </w:p>
    <w:p w:rsidR="00C76147" w:rsidRPr="00B35B0E" w:rsidRDefault="00C76147" w:rsidP="007A565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4"/>
          <w:lang w:val="ro-RO"/>
        </w:rPr>
      </w:pPr>
      <w:r w:rsidRPr="00B35B0E">
        <w:rPr>
          <w:bCs/>
          <w:sz w:val="26"/>
          <w:szCs w:val="24"/>
          <w:lang w:val="ro-RO"/>
        </w:rPr>
        <w:t>Perioada ce priveşte această profeţie se cuprinde între anii 538 şi 1798.</w:t>
      </w:r>
    </w:p>
    <w:p w:rsidR="00C76147" w:rsidRPr="00B35B0E" w:rsidRDefault="00C76147" w:rsidP="007A565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4"/>
          <w:lang w:val="ro-RO"/>
        </w:rPr>
      </w:pPr>
      <w:r w:rsidRPr="00B35B0E">
        <w:rPr>
          <w:bCs/>
          <w:sz w:val="26"/>
          <w:szCs w:val="24"/>
          <w:lang w:val="ro-RO"/>
        </w:rPr>
        <w:t>În acest timp, cei care doreau să studieze Biblia şi să îşi pună viaţa în conformitate cu învăţăturile ei erau persecutaţi groaznic.</w:t>
      </w:r>
    </w:p>
    <w:p w:rsidR="00C76147" w:rsidRPr="00B35B0E" w:rsidRDefault="00C76147" w:rsidP="007A565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4"/>
          <w:lang w:val="ro-RO"/>
        </w:rPr>
      </w:pPr>
      <w:r w:rsidRPr="00B35B0E">
        <w:rPr>
          <w:bCs/>
          <w:sz w:val="26"/>
          <w:szCs w:val="24"/>
          <w:lang w:val="ro-RO"/>
        </w:rPr>
        <w:t>Dar Dumnezeu nu şi-a abandonat credincioşii. Ei au fost încurajaţi de cuvintele lui Isus: „Şi iată că Eu sunt cu voi în toate zilele, până la sfârşitul veacului.”(Matei 28:20).</w:t>
      </w:r>
    </w:p>
    <w:p w:rsidR="00C76147" w:rsidRPr="00B35B0E" w:rsidRDefault="00C76147" w:rsidP="007A565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4"/>
          <w:lang w:val="ro-RO"/>
        </w:rPr>
      </w:pPr>
      <w:r w:rsidRPr="00B35B0E">
        <w:rPr>
          <w:bCs/>
          <w:sz w:val="26"/>
          <w:szCs w:val="24"/>
          <w:lang w:val="ro-RO"/>
        </w:rPr>
        <w:t>Asemenea lor, şi noi suntem susţinuţi zi de zi cu această făgăduinţă, ştiind că în Isus suntem „mai mult decât biruitori” (Romani 8:31-39).</w:t>
      </w:r>
    </w:p>
    <w:p w:rsidR="00C76147" w:rsidRPr="00B35B0E" w:rsidRDefault="00C76147" w:rsidP="007A5655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4"/>
          <w:lang w:val="ro-RO"/>
        </w:rPr>
      </w:pPr>
      <w:r w:rsidRPr="00B35B0E">
        <w:rPr>
          <w:b/>
          <w:bCs/>
          <w:sz w:val="26"/>
          <w:szCs w:val="24"/>
          <w:lang w:val="ro-RO"/>
        </w:rPr>
        <w:t xml:space="preserve">Ultimele lupte. </w:t>
      </w:r>
      <w:r w:rsidRPr="00B35B0E">
        <w:rPr>
          <w:b/>
          <w:sz w:val="26"/>
          <w:szCs w:val="24"/>
          <w:lang w:val="ro-RO"/>
        </w:rPr>
        <w:t>Apocalipsa 12:17.</w:t>
      </w:r>
    </w:p>
    <w:p w:rsidR="00C76147" w:rsidRPr="00B35B0E" w:rsidRDefault="00C76147" w:rsidP="007A565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4"/>
          <w:lang w:val="ro-RO"/>
        </w:rPr>
      </w:pPr>
      <w:r w:rsidRPr="00B35B0E">
        <w:rPr>
          <w:bCs/>
          <w:sz w:val="26"/>
          <w:szCs w:val="24"/>
          <w:lang w:val="ro-RO"/>
        </w:rPr>
        <w:t>Din biserica universală, Dumnezeu a pus deoparte o rămăşiţă fidelă care păzeşte poruncile. Aceştia sunt principalul obiectiv al ultimului atac al Satanei.</w:t>
      </w:r>
    </w:p>
    <w:p w:rsidR="00C76147" w:rsidRPr="00B35B0E" w:rsidRDefault="00C76147" w:rsidP="007A565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4"/>
          <w:lang w:val="ro-RO"/>
        </w:rPr>
      </w:pPr>
      <w:r w:rsidRPr="00B35B0E">
        <w:rPr>
          <w:bCs/>
          <w:sz w:val="26"/>
          <w:szCs w:val="24"/>
          <w:lang w:val="ro-RO"/>
        </w:rPr>
        <w:t>La ce porunci se referă acest verset?</w:t>
      </w:r>
    </w:p>
    <w:p w:rsidR="00C76147" w:rsidRPr="00B35B0E" w:rsidRDefault="00C76147" w:rsidP="007A565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4"/>
          <w:lang w:val="ro-RO"/>
        </w:rPr>
      </w:pPr>
      <w:r w:rsidRPr="00B35B0E">
        <w:rPr>
          <w:bCs/>
          <w:sz w:val="26"/>
          <w:szCs w:val="24"/>
          <w:lang w:val="ro-RO"/>
        </w:rPr>
        <w:t>Isus le-a rezumat la a iubi pe Dumnezeu şi pe aproapele (Matei 22:37-39), ceea ce implică păzirea tuturor poruncilor Legii: „Să iubeşti dar pe Domnul Dumnezeul tău şi să păzeşti totdeauna … poruncile Lui.” (Deuteronom 11:1 NVI).</w:t>
      </w:r>
    </w:p>
    <w:p w:rsidR="00C76147" w:rsidRPr="00B35B0E" w:rsidRDefault="00C76147" w:rsidP="007A565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4"/>
          <w:lang w:val="ro-RO"/>
        </w:rPr>
      </w:pPr>
      <w:r w:rsidRPr="00B35B0E">
        <w:rPr>
          <w:bCs/>
          <w:sz w:val="26"/>
          <w:szCs w:val="24"/>
          <w:lang w:val="ro-RO"/>
        </w:rPr>
        <w:t>Biserica Adventistă intervine ca mişcare profetică în timpul sfârşitului (Apocalipsa 10). Chiar numele conţine caracteristicile bisericii rămăşiţei</w:t>
      </w:r>
      <w:r>
        <w:rPr>
          <w:sz w:val="26"/>
          <w:szCs w:val="24"/>
          <w:lang w:val="ro-RO"/>
        </w:rPr>
        <w:t>:</w:t>
      </w:r>
    </w:p>
    <w:p w:rsidR="00C76147" w:rsidRPr="00B35B0E" w:rsidRDefault="00C76147" w:rsidP="00B35B0E">
      <w:pPr>
        <w:pStyle w:val="Listparagraf"/>
        <w:numPr>
          <w:ilvl w:val="1"/>
          <w:numId w:val="4"/>
        </w:numPr>
        <w:spacing w:after="0" w:line="240" w:lineRule="auto"/>
        <w:ind w:left="851"/>
        <w:jc w:val="both"/>
        <w:rPr>
          <w:sz w:val="26"/>
          <w:szCs w:val="24"/>
          <w:lang w:val="ro-RO"/>
        </w:rPr>
      </w:pPr>
      <w:r w:rsidRPr="00B35B0E">
        <w:rPr>
          <w:b/>
          <w:i/>
          <w:sz w:val="26"/>
          <w:szCs w:val="24"/>
          <w:lang w:val="ro-RO"/>
        </w:rPr>
        <w:t>Biserica Creştină</w:t>
      </w:r>
      <w:r w:rsidRPr="00B35B0E">
        <w:rPr>
          <w:sz w:val="26"/>
          <w:szCs w:val="24"/>
          <w:lang w:val="ro-RO"/>
        </w:rPr>
        <w:t>. Acceptăm sacrificiul lui Isus Hristos ca singur mijloc de mântuire.</w:t>
      </w:r>
    </w:p>
    <w:p w:rsidR="00C76147" w:rsidRPr="00B35B0E" w:rsidRDefault="00C76147" w:rsidP="00B35B0E">
      <w:pPr>
        <w:pStyle w:val="Listparagraf"/>
        <w:numPr>
          <w:ilvl w:val="1"/>
          <w:numId w:val="4"/>
        </w:numPr>
        <w:spacing w:after="0" w:line="240" w:lineRule="auto"/>
        <w:ind w:left="851"/>
        <w:jc w:val="both"/>
        <w:rPr>
          <w:sz w:val="26"/>
          <w:szCs w:val="24"/>
          <w:lang w:val="ro-RO"/>
        </w:rPr>
      </w:pPr>
      <w:r w:rsidRPr="00B35B0E">
        <w:rPr>
          <w:b/>
          <w:i/>
          <w:sz w:val="26"/>
          <w:szCs w:val="24"/>
          <w:lang w:val="ro-RO"/>
        </w:rPr>
        <w:t>Adventistă</w:t>
      </w:r>
      <w:r w:rsidRPr="00B35B0E">
        <w:rPr>
          <w:sz w:val="26"/>
          <w:szCs w:val="24"/>
          <w:lang w:val="ro-RO"/>
        </w:rPr>
        <w:t>. Aşteptăm nerăbdători a Doua Sa Venire.</w:t>
      </w:r>
    </w:p>
    <w:p w:rsidR="00C76147" w:rsidRDefault="00C76147" w:rsidP="00B35B0E">
      <w:pPr>
        <w:pStyle w:val="Listparagraf"/>
        <w:numPr>
          <w:ilvl w:val="1"/>
          <w:numId w:val="4"/>
        </w:numPr>
        <w:spacing w:after="0" w:line="240" w:lineRule="auto"/>
        <w:ind w:left="851"/>
        <w:jc w:val="both"/>
        <w:rPr>
          <w:sz w:val="26"/>
          <w:szCs w:val="24"/>
          <w:lang w:val="ro-RO"/>
        </w:rPr>
      </w:pPr>
      <w:r w:rsidRPr="00B35B0E">
        <w:rPr>
          <w:b/>
          <w:i/>
          <w:sz w:val="26"/>
          <w:szCs w:val="24"/>
          <w:lang w:val="ro-RO"/>
        </w:rPr>
        <w:t>De Ziua a Şaptea</w:t>
      </w:r>
      <w:r w:rsidRPr="00B35B0E">
        <w:rPr>
          <w:sz w:val="26"/>
          <w:szCs w:val="24"/>
          <w:lang w:val="ro-RO"/>
        </w:rPr>
        <w:t xml:space="preserve">. Păzim toate poruncile, chiar şi pe cea de-a patra, ce priveşte păstrarea </w:t>
      </w:r>
      <w:r>
        <w:rPr>
          <w:sz w:val="26"/>
          <w:szCs w:val="24"/>
          <w:lang w:val="ro-RO"/>
        </w:rPr>
        <w:t>S</w:t>
      </w:r>
      <w:r w:rsidRPr="00B35B0E">
        <w:rPr>
          <w:sz w:val="26"/>
          <w:szCs w:val="24"/>
          <w:lang w:val="ro-RO"/>
        </w:rPr>
        <w:t>abatului.</w:t>
      </w:r>
    </w:p>
    <w:p w:rsidR="00C76147" w:rsidRPr="00B35B0E" w:rsidRDefault="00C76147" w:rsidP="00B35B0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4"/>
          <w:lang w:val="ro-RO"/>
        </w:rPr>
      </w:pPr>
      <w:r w:rsidRPr="00B35B0E">
        <w:rPr>
          <w:sz w:val="26"/>
          <w:szCs w:val="24"/>
          <w:lang w:val="ro-RO"/>
        </w:rPr>
        <w:t>„Căci dragostea de Dumnezeu stă în păzirea poruncilor Lui. Şi poruncile Lui nu sunt grele” (1 Ioan 5:3 NVI)</w:t>
      </w:r>
    </w:p>
    <w:sectPr w:rsidR="00C76147" w:rsidRPr="00B35B0E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342" w:rsidRDefault="00DC0342" w:rsidP="00552B2C">
      <w:pPr>
        <w:spacing w:after="0" w:line="240" w:lineRule="auto"/>
      </w:pPr>
      <w:r>
        <w:separator/>
      </w:r>
    </w:p>
  </w:endnote>
  <w:endnote w:type="continuationSeparator" w:id="1">
    <w:p w:rsidR="00DC0342" w:rsidRDefault="00DC0342" w:rsidP="005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47" w:rsidRPr="00552B2C" w:rsidRDefault="00C76147">
    <w:pPr>
      <w:pStyle w:val="Subsol"/>
      <w:rPr>
        <w:i/>
        <w:lang w:val="ro-RO"/>
      </w:rPr>
    </w:pPr>
    <w:r w:rsidRPr="00552B2C">
      <w:rPr>
        <w:i/>
        <w:lang w:val="ro-RO"/>
      </w:rPr>
      <w:t>Studiu Biblic, Trim. I, 2018 – Pregătire pentru timpul sfârşitului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342" w:rsidRDefault="00DC0342" w:rsidP="00552B2C">
      <w:pPr>
        <w:spacing w:after="0" w:line="240" w:lineRule="auto"/>
      </w:pPr>
      <w:r>
        <w:separator/>
      </w:r>
    </w:p>
  </w:footnote>
  <w:footnote w:type="continuationSeparator" w:id="1">
    <w:p w:rsidR="00DC0342" w:rsidRDefault="00DC0342" w:rsidP="005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939"/>
    <w:multiLevelType w:val="multilevel"/>
    <w:tmpl w:val="DEE239CA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30B96D52"/>
    <w:multiLevelType w:val="multilevel"/>
    <w:tmpl w:val="573ABCE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48AA5AD3"/>
    <w:multiLevelType w:val="hybridMultilevel"/>
    <w:tmpl w:val="3AA67B6E"/>
    <w:lvl w:ilvl="0" w:tplc="C4EAD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9005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BA0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D89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E01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7EE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7A44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B45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C45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1840ED"/>
    <w:multiLevelType w:val="hybridMultilevel"/>
    <w:tmpl w:val="2C9CB79C"/>
    <w:lvl w:ilvl="0" w:tplc="79BEE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789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E7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060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D24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44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EF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AD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6E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2AF"/>
    <w:rsid w:val="000341E1"/>
    <w:rsid w:val="000A000D"/>
    <w:rsid w:val="00320571"/>
    <w:rsid w:val="00450E53"/>
    <w:rsid w:val="004E64C6"/>
    <w:rsid w:val="00505226"/>
    <w:rsid w:val="00552B2C"/>
    <w:rsid w:val="00564618"/>
    <w:rsid w:val="005905F7"/>
    <w:rsid w:val="006C2AA4"/>
    <w:rsid w:val="006E5299"/>
    <w:rsid w:val="0073708F"/>
    <w:rsid w:val="0074370C"/>
    <w:rsid w:val="007A5655"/>
    <w:rsid w:val="007C6538"/>
    <w:rsid w:val="007E4495"/>
    <w:rsid w:val="0085746D"/>
    <w:rsid w:val="009C3878"/>
    <w:rsid w:val="00A75DA5"/>
    <w:rsid w:val="00B35B0E"/>
    <w:rsid w:val="00B57C18"/>
    <w:rsid w:val="00B61A61"/>
    <w:rsid w:val="00B866EC"/>
    <w:rsid w:val="00C20C5A"/>
    <w:rsid w:val="00C21B5F"/>
    <w:rsid w:val="00C76147"/>
    <w:rsid w:val="00DC0342"/>
    <w:rsid w:val="00E74574"/>
    <w:rsid w:val="00EA62AF"/>
    <w:rsid w:val="00EF6586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50E53"/>
    <w:rPr>
      <w:rFonts w:cs="Times New Roman"/>
      <w:lang w:val="es-E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EA62A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locked/>
    <w:rsid w:val="00552B2C"/>
    <w:pPr>
      <w:tabs>
        <w:tab w:val="center" w:pos="4536"/>
        <w:tab w:val="right" w:pos="9072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semiHidden/>
    <w:locked/>
    <w:rsid w:val="0055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552B2C"/>
    <w:rPr>
      <w:rFonts w:cs="Times New Roman"/>
      <w:lang w:val="es-ES" w:eastAsia="en-US"/>
    </w:r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552B2C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Conflictul cosmic</dc:title>
  <dc:subject>Studiu Biblic, Trim. I, 2018 – Pregatire pentru timpul sfarsitului</dc:subject>
  <dc:creator>Sergio Fustero Carreras</dc:creator>
  <cp:keywords>http://www.fustero.net/es/index_ro.php</cp:keywords>
  <dc:description/>
  <cp:lastModifiedBy>Administrator</cp:lastModifiedBy>
  <cp:revision>3</cp:revision>
  <dcterms:created xsi:type="dcterms:W3CDTF">2018-04-06T10:28:00Z</dcterms:created>
  <dcterms:modified xsi:type="dcterms:W3CDTF">2018-04-06T10:31:00Z</dcterms:modified>
</cp:coreProperties>
</file>