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C95" w:rsidRPr="001A1A41" w:rsidRDefault="006D3C95" w:rsidP="00D11639">
      <w:pPr>
        <w:pStyle w:val="ListParagraph"/>
        <w:spacing w:after="0" w:line="240" w:lineRule="auto"/>
        <w:jc w:val="center"/>
        <w:rPr>
          <w:sz w:val="40"/>
          <w:szCs w:val="40"/>
          <w:lang w:val="ro-RO"/>
        </w:rPr>
      </w:pPr>
      <w:bookmarkStart w:id="0" w:name="_GoBack"/>
      <w:bookmarkEnd w:id="0"/>
      <w:r w:rsidRPr="001A1A41">
        <w:rPr>
          <w:sz w:val="40"/>
          <w:szCs w:val="40"/>
          <w:lang w:val="ro-RO"/>
        </w:rPr>
        <w:t>Rezumatul Studiului 1 - Apostolul Pavel în Roma</w:t>
      </w:r>
    </w:p>
    <w:p w:rsidR="006D3C95" w:rsidRPr="001A1A41" w:rsidRDefault="006D3C95" w:rsidP="001A1A41">
      <w:pPr>
        <w:pStyle w:val="ListParagraph"/>
        <w:spacing w:after="0" w:line="240" w:lineRule="auto"/>
        <w:jc w:val="both"/>
        <w:rPr>
          <w:sz w:val="28"/>
          <w:szCs w:val="26"/>
          <w:lang w:val="ro-RO"/>
        </w:rPr>
      </w:pPr>
    </w:p>
    <w:p w:rsidR="006D3C95" w:rsidRPr="001A1A41" w:rsidRDefault="006D3C95" w:rsidP="001A1A4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sz w:val="28"/>
          <w:szCs w:val="26"/>
          <w:lang w:val="ro-RO"/>
        </w:rPr>
      </w:pPr>
      <w:r w:rsidRPr="001A1A41">
        <w:rPr>
          <w:b/>
          <w:bCs/>
          <w:sz w:val="28"/>
          <w:szCs w:val="26"/>
          <w:lang w:val="ro-RO"/>
        </w:rPr>
        <w:t xml:space="preserve">Pavel </w:t>
      </w:r>
      <w:r>
        <w:rPr>
          <w:b/>
          <w:bCs/>
          <w:sz w:val="28"/>
          <w:szCs w:val="26"/>
          <w:lang w:val="ro-RO"/>
        </w:rPr>
        <w:t>ş</w:t>
      </w:r>
      <w:r w:rsidRPr="001A1A41">
        <w:rPr>
          <w:b/>
          <w:bCs/>
          <w:sz w:val="28"/>
          <w:szCs w:val="26"/>
          <w:lang w:val="ro-RO"/>
        </w:rPr>
        <w:t>i Roma.</w:t>
      </w:r>
    </w:p>
    <w:p w:rsidR="006D3C95" w:rsidRPr="001A1A41" w:rsidRDefault="006D3C95" w:rsidP="001A1A41">
      <w:pPr>
        <w:pStyle w:val="ListParagraph"/>
        <w:numPr>
          <w:ilvl w:val="1"/>
          <w:numId w:val="1"/>
        </w:numPr>
        <w:spacing w:after="0" w:line="240" w:lineRule="auto"/>
        <w:jc w:val="both"/>
        <w:rPr>
          <w:b/>
          <w:sz w:val="28"/>
          <w:szCs w:val="26"/>
          <w:lang w:val="ro-RO"/>
        </w:rPr>
      </w:pPr>
      <w:r w:rsidRPr="001A1A41">
        <w:rPr>
          <w:b/>
          <w:bCs/>
          <w:sz w:val="28"/>
          <w:szCs w:val="26"/>
          <w:lang w:val="ro-RO"/>
        </w:rPr>
        <w:t>Epistola către romani.</w:t>
      </w:r>
    </w:p>
    <w:p w:rsidR="006D3C95" w:rsidRPr="001A1A41" w:rsidRDefault="006D3C95" w:rsidP="001A1A41">
      <w:pPr>
        <w:pStyle w:val="ListParagraph"/>
        <w:numPr>
          <w:ilvl w:val="2"/>
          <w:numId w:val="1"/>
        </w:numPr>
        <w:spacing w:after="0" w:line="240" w:lineRule="auto"/>
        <w:jc w:val="both"/>
        <w:rPr>
          <w:sz w:val="28"/>
          <w:szCs w:val="26"/>
          <w:lang w:val="ro-RO"/>
        </w:rPr>
      </w:pPr>
      <w:r w:rsidRPr="001A1A41">
        <w:rPr>
          <w:bCs/>
          <w:sz w:val="28"/>
          <w:szCs w:val="26"/>
          <w:lang w:val="ro-RO"/>
        </w:rPr>
        <w:t>Colecta men</w:t>
      </w:r>
      <w:r>
        <w:rPr>
          <w:bCs/>
          <w:sz w:val="28"/>
          <w:szCs w:val="26"/>
          <w:lang w:val="ro-RO"/>
        </w:rPr>
        <w:t>ţ</w:t>
      </w:r>
      <w:r w:rsidRPr="001A1A41">
        <w:rPr>
          <w:bCs/>
          <w:sz w:val="28"/>
          <w:szCs w:val="26"/>
          <w:lang w:val="ro-RO"/>
        </w:rPr>
        <w:t xml:space="preserve">ionată în Romani 15:25-26 a fost adusă de Pavel în Ierusalim la încheierea celei de-a treia călătorii misionare. Această dată situează scrierea epistolei către romani în primele luni ale anului 58 d.Hr., în timpul </w:t>
      </w:r>
      <w:r>
        <w:rPr>
          <w:bCs/>
          <w:sz w:val="28"/>
          <w:szCs w:val="26"/>
          <w:lang w:val="ro-RO"/>
        </w:rPr>
        <w:t>ş</w:t>
      </w:r>
      <w:r w:rsidRPr="001A1A41">
        <w:rPr>
          <w:bCs/>
          <w:sz w:val="28"/>
          <w:szCs w:val="26"/>
          <w:lang w:val="ro-RO"/>
        </w:rPr>
        <w:t>ederii sale în Corint.</w:t>
      </w:r>
    </w:p>
    <w:p w:rsidR="006D3C95" w:rsidRPr="001A1A41" w:rsidRDefault="006D3C95" w:rsidP="001A1A41">
      <w:pPr>
        <w:pStyle w:val="ListParagraph"/>
        <w:numPr>
          <w:ilvl w:val="2"/>
          <w:numId w:val="1"/>
        </w:numPr>
        <w:spacing w:after="0" w:line="240" w:lineRule="auto"/>
        <w:jc w:val="both"/>
        <w:rPr>
          <w:b/>
          <w:sz w:val="28"/>
          <w:szCs w:val="26"/>
          <w:lang w:val="ro-RO"/>
        </w:rPr>
      </w:pPr>
      <w:r w:rsidRPr="001A1A41">
        <w:rPr>
          <w:bCs/>
          <w:sz w:val="28"/>
          <w:szCs w:val="26"/>
          <w:lang w:val="ro-RO"/>
        </w:rPr>
        <w:t>Primind ve</w:t>
      </w:r>
      <w:r>
        <w:rPr>
          <w:bCs/>
          <w:sz w:val="28"/>
          <w:szCs w:val="26"/>
          <w:lang w:val="ro-RO"/>
        </w:rPr>
        <w:t>ş</w:t>
      </w:r>
      <w:r w:rsidRPr="001A1A41">
        <w:rPr>
          <w:bCs/>
          <w:sz w:val="28"/>
          <w:szCs w:val="26"/>
          <w:lang w:val="ro-RO"/>
        </w:rPr>
        <w:t xml:space="preserve">ti despre regiunea Galiciei despre o apostazie legată de mântuirea prin fapte, Pavel scrie o scrisoare dură Galatenilor. În plus, a crezut important să scrie </w:t>
      </w:r>
      <w:r>
        <w:rPr>
          <w:bCs/>
          <w:sz w:val="28"/>
          <w:szCs w:val="26"/>
          <w:lang w:val="ro-RO"/>
        </w:rPr>
        <w:t>ş</w:t>
      </w:r>
      <w:r w:rsidRPr="001A1A41">
        <w:rPr>
          <w:bCs/>
          <w:sz w:val="28"/>
          <w:szCs w:val="26"/>
          <w:lang w:val="ro-RO"/>
        </w:rPr>
        <w:t>i bisericii din Roma în vederea prevenirii apari</w:t>
      </w:r>
      <w:r>
        <w:rPr>
          <w:bCs/>
          <w:sz w:val="28"/>
          <w:szCs w:val="26"/>
          <w:lang w:val="ro-RO"/>
        </w:rPr>
        <w:t>ţ</w:t>
      </w:r>
      <w:r w:rsidRPr="001A1A41">
        <w:rPr>
          <w:bCs/>
          <w:sz w:val="28"/>
          <w:szCs w:val="26"/>
          <w:lang w:val="ro-RO"/>
        </w:rPr>
        <w:t>iei acelora</w:t>
      </w:r>
      <w:r>
        <w:rPr>
          <w:bCs/>
          <w:sz w:val="28"/>
          <w:szCs w:val="26"/>
          <w:lang w:val="ro-RO"/>
        </w:rPr>
        <w:t>ş</w:t>
      </w:r>
      <w:r w:rsidRPr="001A1A41">
        <w:rPr>
          <w:bCs/>
          <w:sz w:val="28"/>
          <w:szCs w:val="26"/>
          <w:lang w:val="ro-RO"/>
        </w:rPr>
        <w:t>i gre</w:t>
      </w:r>
      <w:r>
        <w:rPr>
          <w:bCs/>
          <w:sz w:val="28"/>
          <w:szCs w:val="26"/>
          <w:lang w:val="ro-RO"/>
        </w:rPr>
        <w:t>ş</w:t>
      </w:r>
      <w:r w:rsidRPr="001A1A41">
        <w:rPr>
          <w:bCs/>
          <w:sz w:val="28"/>
          <w:szCs w:val="26"/>
          <w:lang w:val="ro-RO"/>
        </w:rPr>
        <w:t>eli.</w:t>
      </w:r>
    </w:p>
    <w:p w:rsidR="006D3C95" w:rsidRPr="001A1A41" w:rsidRDefault="006D3C95" w:rsidP="001A1A41">
      <w:pPr>
        <w:pStyle w:val="ListParagraph"/>
        <w:numPr>
          <w:ilvl w:val="1"/>
          <w:numId w:val="1"/>
        </w:numPr>
        <w:spacing w:after="0" w:line="240" w:lineRule="auto"/>
        <w:jc w:val="both"/>
        <w:rPr>
          <w:sz w:val="28"/>
          <w:szCs w:val="26"/>
          <w:lang w:val="ro-RO"/>
        </w:rPr>
      </w:pPr>
      <w:r w:rsidRPr="001A1A41">
        <w:rPr>
          <w:b/>
          <w:bCs/>
          <w:sz w:val="28"/>
          <w:szCs w:val="26"/>
          <w:lang w:val="ro-RO"/>
        </w:rPr>
        <w:t>Dorin</w:t>
      </w:r>
      <w:r>
        <w:rPr>
          <w:b/>
          <w:bCs/>
          <w:sz w:val="28"/>
          <w:szCs w:val="26"/>
          <w:lang w:val="ro-RO"/>
        </w:rPr>
        <w:t>ţ</w:t>
      </w:r>
      <w:r w:rsidRPr="001A1A41">
        <w:rPr>
          <w:b/>
          <w:bCs/>
          <w:sz w:val="28"/>
          <w:szCs w:val="26"/>
          <w:lang w:val="ro-RO"/>
        </w:rPr>
        <w:t>a de a vizita Roma.</w:t>
      </w:r>
    </w:p>
    <w:p w:rsidR="006D3C95" w:rsidRPr="001A1A41" w:rsidRDefault="006D3C95" w:rsidP="001A1A41">
      <w:pPr>
        <w:pStyle w:val="ListParagraph"/>
        <w:numPr>
          <w:ilvl w:val="2"/>
          <w:numId w:val="1"/>
        </w:numPr>
        <w:spacing w:after="0" w:line="240" w:lineRule="auto"/>
        <w:jc w:val="both"/>
        <w:rPr>
          <w:sz w:val="28"/>
          <w:szCs w:val="26"/>
          <w:lang w:val="ro-RO"/>
        </w:rPr>
      </w:pPr>
      <w:r w:rsidRPr="001A1A41">
        <w:rPr>
          <w:bCs/>
          <w:sz w:val="28"/>
          <w:szCs w:val="26"/>
          <w:lang w:val="ro-RO"/>
        </w:rPr>
        <w:t>Conform cu Romani 15, ce îl împiedica pe Pavel să viziteze Roma?</w:t>
      </w:r>
    </w:p>
    <w:p w:rsidR="006D3C95" w:rsidRPr="001A1A41" w:rsidRDefault="006D3C95" w:rsidP="001A1A41">
      <w:pPr>
        <w:pStyle w:val="ListParagraph"/>
        <w:numPr>
          <w:ilvl w:val="3"/>
          <w:numId w:val="1"/>
        </w:numPr>
        <w:spacing w:after="0" w:line="240" w:lineRule="auto"/>
        <w:jc w:val="both"/>
        <w:rPr>
          <w:sz w:val="28"/>
          <w:szCs w:val="26"/>
          <w:lang w:val="ro-RO"/>
        </w:rPr>
      </w:pPr>
      <w:r w:rsidRPr="001A1A41">
        <w:rPr>
          <w:bCs/>
          <w:sz w:val="28"/>
          <w:szCs w:val="26"/>
          <w:lang w:val="ro-RO"/>
        </w:rPr>
        <w:t>Dorin</w:t>
      </w:r>
      <w:r>
        <w:rPr>
          <w:bCs/>
          <w:sz w:val="28"/>
          <w:szCs w:val="26"/>
          <w:lang w:val="ro-RO"/>
        </w:rPr>
        <w:t>ţ</w:t>
      </w:r>
      <w:r w:rsidRPr="001A1A41">
        <w:rPr>
          <w:bCs/>
          <w:sz w:val="28"/>
          <w:szCs w:val="26"/>
          <w:lang w:val="ro-RO"/>
        </w:rPr>
        <w:t>a lui de a evangheliza în zone în care nu au fost întemeiate biserici (v. 20-22).</w:t>
      </w:r>
    </w:p>
    <w:p w:rsidR="006D3C95" w:rsidRPr="001A1A41" w:rsidRDefault="006D3C95" w:rsidP="001A1A41">
      <w:pPr>
        <w:pStyle w:val="ListParagraph"/>
        <w:numPr>
          <w:ilvl w:val="3"/>
          <w:numId w:val="1"/>
        </w:numPr>
        <w:spacing w:after="0" w:line="240" w:lineRule="auto"/>
        <w:jc w:val="both"/>
        <w:rPr>
          <w:sz w:val="28"/>
          <w:szCs w:val="26"/>
          <w:lang w:val="ro-RO"/>
        </w:rPr>
      </w:pPr>
      <w:r w:rsidRPr="001A1A41">
        <w:rPr>
          <w:bCs/>
          <w:sz w:val="28"/>
          <w:szCs w:val="26"/>
          <w:lang w:val="ro-RO"/>
        </w:rPr>
        <w:t xml:space="preserve">Călătoria lui la Ierusalim pentru a duce colectele din Macedonia </w:t>
      </w:r>
      <w:r>
        <w:rPr>
          <w:bCs/>
          <w:sz w:val="28"/>
          <w:szCs w:val="26"/>
          <w:lang w:val="ro-RO"/>
        </w:rPr>
        <w:t>ş</w:t>
      </w:r>
      <w:r w:rsidRPr="001A1A41">
        <w:rPr>
          <w:bCs/>
          <w:sz w:val="28"/>
          <w:szCs w:val="26"/>
          <w:lang w:val="ro-RO"/>
        </w:rPr>
        <w:t>i Ahaia (v.15: 25-28).</w:t>
      </w:r>
    </w:p>
    <w:p w:rsidR="006D3C95" w:rsidRPr="001A1A41" w:rsidRDefault="006D3C95" w:rsidP="001A1A41">
      <w:pPr>
        <w:pStyle w:val="ListParagraph"/>
        <w:numPr>
          <w:ilvl w:val="2"/>
          <w:numId w:val="1"/>
        </w:numPr>
        <w:spacing w:after="0" w:line="240" w:lineRule="auto"/>
        <w:jc w:val="both"/>
        <w:rPr>
          <w:sz w:val="28"/>
          <w:szCs w:val="26"/>
          <w:lang w:val="ro-RO"/>
        </w:rPr>
      </w:pPr>
      <w:r w:rsidRPr="001A1A41">
        <w:rPr>
          <w:bCs/>
          <w:sz w:val="28"/>
          <w:szCs w:val="26"/>
          <w:lang w:val="ro-RO"/>
        </w:rPr>
        <w:t xml:space="preserve">Odată îndeplinite aceste </w:t>
      </w:r>
      <w:r>
        <w:rPr>
          <w:bCs/>
          <w:sz w:val="28"/>
          <w:szCs w:val="26"/>
          <w:lang w:val="ro-RO"/>
        </w:rPr>
        <w:t>ţ</w:t>
      </w:r>
      <w:r w:rsidRPr="001A1A41">
        <w:rPr>
          <w:bCs/>
          <w:sz w:val="28"/>
          <w:szCs w:val="26"/>
          <w:lang w:val="ro-RO"/>
        </w:rPr>
        <w:t>inte, Pavel a</w:t>
      </w:r>
      <w:r>
        <w:rPr>
          <w:bCs/>
          <w:sz w:val="28"/>
          <w:szCs w:val="26"/>
          <w:lang w:val="ro-RO"/>
        </w:rPr>
        <w:t>ş</w:t>
      </w:r>
      <w:r w:rsidRPr="001A1A41">
        <w:rPr>
          <w:bCs/>
          <w:sz w:val="28"/>
          <w:szCs w:val="26"/>
          <w:lang w:val="ro-RO"/>
        </w:rPr>
        <w:t xml:space="preserve">tepta să meargă în Spania </w:t>
      </w:r>
      <w:r>
        <w:rPr>
          <w:bCs/>
          <w:sz w:val="28"/>
          <w:szCs w:val="26"/>
          <w:lang w:val="ro-RO"/>
        </w:rPr>
        <w:t>ş</w:t>
      </w:r>
      <w:r w:rsidRPr="001A1A41">
        <w:rPr>
          <w:bCs/>
          <w:sz w:val="28"/>
          <w:szCs w:val="26"/>
          <w:lang w:val="ro-RO"/>
        </w:rPr>
        <w:t>i să viziteze Roma în drumul său (v. 28).</w:t>
      </w:r>
    </w:p>
    <w:p w:rsidR="006D3C95" w:rsidRDefault="006D3C95" w:rsidP="001A1A41">
      <w:pPr>
        <w:pStyle w:val="ListParagraph"/>
        <w:numPr>
          <w:ilvl w:val="2"/>
          <w:numId w:val="1"/>
        </w:numPr>
        <w:spacing w:after="0" w:line="240" w:lineRule="auto"/>
        <w:jc w:val="both"/>
        <w:rPr>
          <w:bCs/>
          <w:sz w:val="28"/>
          <w:szCs w:val="26"/>
          <w:lang w:val="ro-RO"/>
        </w:rPr>
      </w:pPr>
      <w:r w:rsidRPr="001A1A41">
        <w:rPr>
          <w:bCs/>
          <w:sz w:val="28"/>
          <w:szCs w:val="26"/>
          <w:lang w:val="ro-RO"/>
        </w:rPr>
        <w:t>Deasemenea, a</w:t>
      </w:r>
      <w:r>
        <w:rPr>
          <w:bCs/>
          <w:sz w:val="28"/>
          <w:szCs w:val="26"/>
          <w:lang w:val="ro-RO"/>
        </w:rPr>
        <w:t>ş</w:t>
      </w:r>
      <w:r w:rsidRPr="001A1A41">
        <w:rPr>
          <w:bCs/>
          <w:sz w:val="28"/>
          <w:szCs w:val="26"/>
          <w:lang w:val="ro-RO"/>
        </w:rPr>
        <w:t>tepta să fie o binecuvântare fra</w:t>
      </w:r>
      <w:r>
        <w:rPr>
          <w:bCs/>
          <w:sz w:val="28"/>
          <w:szCs w:val="26"/>
          <w:lang w:val="ro-RO"/>
        </w:rPr>
        <w:t>ţ</w:t>
      </w:r>
      <w:r w:rsidRPr="001A1A41">
        <w:rPr>
          <w:bCs/>
          <w:sz w:val="28"/>
          <w:szCs w:val="26"/>
          <w:lang w:val="ro-RO"/>
        </w:rPr>
        <w:t xml:space="preserve">ilor săi </w:t>
      </w:r>
      <w:r>
        <w:rPr>
          <w:bCs/>
          <w:sz w:val="28"/>
          <w:szCs w:val="26"/>
          <w:lang w:val="ro-RO"/>
        </w:rPr>
        <w:t>ş</w:t>
      </w:r>
      <w:r w:rsidRPr="001A1A41">
        <w:rPr>
          <w:bCs/>
          <w:sz w:val="28"/>
          <w:szCs w:val="26"/>
          <w:lang w:val="ro-RO"/>
        </w:rPr>
        <w:t>i ca ace</w:t>
      </w:r>
      <w:r>
        <w:rPr>
          <w:bCs/>
          <w:sz w:val="28"/>
          <w:szCs w:val="26"/>
          <w:lang w:val="ro-RO"/>
        </w:rPr>
        <w:t>ş</w:t>
      </w:r>
      <w:r w:rsidRPr="001A1A41">
        <w:rPr>
          <w:bCs/>
          <w:sz w:val="28"/>
          <w:szCs w:val="26"/>
          <w:lang w:val="ro-RO"/>
        </w:rPr>
        <w:t xml:space="preserve">tia să îl ajute în campania sa din Spania (v. 24). În acest fel, </w:t>
      </w:r>
      <w:r>
        <w:rPr>
          <w:bCs/>
          <w:sz w:val="28"/>
          <w:szCs w:val="26"/>
          <w:lang w:val="ro-RO"/>
        </w:rPr>
        <w:t>ş</w:t>
      </w:r>
      <w:r w:rsidRPr="001A1A41">
        <w:rPr>
          <w:bCs/>
          <w:sz w:val="28"/>
          <w:szCs w:val="26"/>
          <w:lang w:val="ro-RO"/>
        </w:rPr>
        <w:t>i ei vor fi o binecuvântare pentru al</w:t>
      </w:r>
      <w:r>
        <w:rPr>
          <w:bCs/>
          <w:sz w:val="28"/>
          <w:szCs w:val="26"/>
          <w:lang w:val="ro-RO"/>
        </w:rPr>
        <w:t>ţ</w:t>
      </w:r>
      <w:r w:rsidRPr="001A1A41">
        <w:rPr>
          <w:bCs/>
          <w:sz w:val="28"/>
          <w:szCs w:val="26"/>
          <w:lang w:val="ro-RO"/>
        </w:rPr>
        <w:t>ii.</w:t>
      </w:r>
    </w:p>
    <w:p w:rsidR="006D3C95" w:rsidRPr="001A1A41" w:rsidRDefault="006D3C95" w:rsidP="001A1A41">
      <w:pPr>
        <w:pStyle w:val="ListParagraph"/>
        <w:numPr>
          <w:ilvl w:val="1"/>
          <w:numId w:val="1"/>
        </w:numPr>
        <w:spacing w:after="0" w:line="240" w:lineRule="auto"/>
        <w:jc w:val="both"/>
        <w:rPr>
          <w:sz w:val="28"/>
          <w:szCs w:val="26"/>
          <w:lang w:val="ro-RO"/>
        </w:rPr>
      </w:pPr>
      <w:r w:rsidRPr="001A1A41">
        <w:rPr>
          <w:b/>
          <w:bCs/>
          <w:sz w:val="28"/>
          <w:szCs w:val="26"/>
          <w:lang w:val="ro-RO"/>
        </w:rPr>
        <w:t>Vizitarea Romei.</w:t>
      </w:r>
    </w:p>
    <w:p w:rsidR="006D3C95" w:rsidRPr="001A1A41" w:rsidRDefault="006D3C95" w:rsidP="001A1A41">
      <w:pPr>
        <w:pStyle w:val="ListParagraph"/>
        <w:numPr>
          <w:ilvl w:val="2"/>
          <w:numId w:val="1"/>
        </w:numPr>
        <w:spacing w:after="0" w:line="240" w:lineRule="auto"/>
        <w:jc w:val="both"/>
        <w:rPr>
          <w:sz w:val="28"/>
          <w:szCs w:val="26"/>
          <w:lang w:val="ro-RO"/>
        </w:rPr>
      </w:pPr>
      <w:r w:rsidRPr="001A1A41">
        <w:rPr>
          <w:bCs/>
          <w:sz w:val="28"/>
          <w:szCs w:val="26"/>
          <w:lang w:val="ro-RO"/>
        </w:rPr>
        <w:t>În timp ce vizita Templul, a fost arestat sub acuza</w:t>
      </w:r>
      <w:r>
        <w:rPr>
          <w:bCs/>
          <w:sz w:val="28"/>
          <w:szCs w:val="26"/>
          <w:lang w:val="ro-RO"/>
        </w:rPr>
        <w:t>ţ</w:t>
      </w:r>
      <w:r w:rsidRPr="001A1A41">
        <w:rPr>
          <w:bCs/>
          <w:sz w:val="28"/>
          <w:szCs w:val="26"/>
          <w:lang w:val="ro-RO"/>
        </w:rPr>
        <w:t>ia că a adus neamuri la Templu.</w:t>
      </w:r>
    </w:p>
    <w:p w:rsidR="006D3C95" w:rsidRPr="001A1A41" w:rsidRDefault="006D3C95" w:rsidP="001A1A41">
      <w:pPr>
        <w:pStyle w:val="ListParagraph"/>
        <w:numPr>
          <w:ilvl w:val="2"/>
          <w:numId w:val="1"/>
        </w:numPr>
        <w:spacing w:after="0" w:line="240" w:lineRule="auto"/>
        <w:jc w:val="both"/>
        <w:rPr>
          <w:sz w:val="28"/>
          <w:szCs w:val="26"/>
          <w:lang w:val="ro-RO"/>
        </w:rPr>
      </w:pPr>
      <w:r w:rsidRPr="001A1A41">
        <w:rPr>
          <w:bCs/>
          <w:sz w:val="28"/>
          <w:szCs w:val="26"/>
          <w:lang w:val="ro-RO"/>
        </w:rPr>
        <w:t>Pentru a i se men</w:t>
      </w:r>
      <w:r>
        <w:rPr>
          <w:bCs/>
          <w:sz w:val="28"/>
          <w:szCs w:val="26"/>
          <w:lang w:val="ro-RO"/>
        </w:rPr>
        <w:t>ţ</w:t>
      </w:r>
      <w:r w:rsidRPr="001A1A41">
        <w:rPr>
          <w:bCs/>
          <w:sz w:val="28"/>
          <w:szCs w:val="26"/>
          <w:lang w:val="ro-RO"/>
        </w:rPr>
        <w:t>ine siguran</w:t>
      </w:r>
      <w:r>
        <w:rPr>
          <w:bCs/>
          <w:sz w:val="28"/>
          <w:szCs w:val="26"/>
          <w:lang w:val="ro-RO"/>
        </w:rPr>
        <w:t>ţ</w:t>
      </w:r>
      <w:r w:rsidRPr="001A1A41">
        <w:rPr>
          <w:bCs/>
          <w:sz w:val="28"/>
          <w:szCs w:val="26"/>
          <w:lang w:val="ro-RO"/>
        </w:rPr>
        <w:t>a, a fost transferat la Cezarea unde a rămas pentru doi ani. Deoarece a apelat la Cezar, a fost dus la Roma pentru a fi judecat.</w:t>
      </w:r>
    </w:p>
    <w:p w:rsidR="006D3C95" w:rsidRPr="001A1A41" w:rsidRDefault="006D3C95" w:rsidP="001A1A41">
      <w:pPr>
        <w:pStyle w:val="ListParagraph"/>
        <w:numPr>
          <w:ilvl w:val="2"/>
          <w:numId w:val="1"/>
        </w:numPr>
        <w:spacing w:after="0" w:line="240" w:lineRule="auto"/>
        <w:jc w:val="both"/>
        <w:rPr>
          <w:sz w:val="28"/>
          <w:szCs w:val="26"/>
          <w:lang w:val="ro-RO"/>
        </w:rPr>
      </w:pPr>
      <w:r w:rsidRPr="001A1A41">
        <w:rPr>
          <w:bCs/>
          <w:sz w:val="28"/>
          <w:szCs w:val="26"/>
          <w:lang w:val="ro-RO"/>
        </w:rPr>
        <w:t xml:space="preserve">Acolo a putut predica liber iudeilor </w:t>
      </w:r>
      <w:r>
        <w:rPr>
          <w:bCs/>
          <w:sz w:val="28"/>
          <w:szCs w:val="26"/>
          <w:lang w:val="ro-RO"/>
        </w:rPr>
        <w:t>ş</w:t>
      </w:r>
      <w:r w:rsidRPr="001A1A41">
        <w:rPr>
          <w:bCs/>
          <w:sz w:val="28"/>
          <w:szCs w:val="26"/>
          <w:lang w:val="ro-RO"/>
        </w:rPr>
        <w:t>i neamurilor (Fapte 28:11-31).</w:t>
      </w:r>
    </w:p>
    <w:p w:rsidR="006D3C95" w:rsidRPr="001A1A41" w:rsidRDefault="006D3C95" w:rsidP="001A1A4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sz w:val="28"/>
          <w:szCs w:val="26"/>
          <w:lang w:val="ro-RO"/>
        </w:rPr>
      </w:pPr>
      <w:r w:rsidRPr="001A1A41">
        <w:rPr>
          <w:b/>
          <w:bCs/>
          <w:sz w:val="28"/>
          <w:szCs w:val="26"/>
          <w:lang w:val="ro-RO"/>
        </w:rPr>
        <w:t>Biserica din Roma.</w:t>
      </w:r>
    </w:p>
    <w:p w:rsidR="006D3C95" w:rsidRPr="001A1A41" w:rsidRDefault="006D3C95" w:rsidP="001A1A41">
      <w:pPr>
        <w:pStyle w:val="ListParagraph"/>
        <w:numPr>
          <w:ilvl w:val="1"/>
          <w:numId w:val="1"/>
        </w:numPr>
        <w:spacing w:after="0" w:line="240" w:lineRule="auto"/>
        <w:jc w:val="both"/>
        <w:rPr>
          <w:b/>
          <w:sz w:val="28"/>
          <w:szCs w:val="26"/>
          <w:lang w:val="ro-RO"/>
        </w:rPr>
      </w:pPr>
      <w:r w:rsidRPr="001A1A41">
        <w:rPr>
          <w:b/>
          <w:bCs/>
          <w:sz w:val="28"/>
          <w:szCs w:val="26"/>
          <w:lang w:val="ro-RO"/>
        </w:rPr>
        <w:t>Chema</w:t>
      </w:r>
      <w:r>
        <w:rPr>
          <w:b/>
          <w:bCs/>
          <w:sz w:val="28"/>
          <w:szCs w:val="26"/>
          <w:lang w:val="ro-RO"/>
        </w:rPr>
        <w:t>ţ</w:t>
      </w:r>
      <w:r w:rsidRPr="001A1A41">
        <w:rPr>
          <w:b/>
          <w:bCs/>
          <w:sz w:val="28"/>
          <w:szCs w:val="26"/>
          <w:lang w:val="ro-RO"/>
        </w:rPr>
        <w:t>i să fim sfin</w:t>
      </w:r>
      <w:r>
        <w:rPr>
          <w:b/>
          <w:bCs/>
          <w:sz w:val="28"/>
          <w:szCs w:val="26"/>
          <w:lang w:val="ro-RO"/>
        </w:rPr>
        <w:t>ţ</w:t>
      </w:r>
      <w:r w:rsidRPr="001A1A41">
        <w:rPr>
          <w:b/>
          <w:bCs/>
          <w:sz w:val="28"/>
          <w:szCs w:val="26"/>
          <w:lang w:val="ro-RO"/>
        </w:rPr>
        <w:t>i.</w:t>
      </w:r>
      <w:r w:rsidRPr="001A1A41">
        <w:rPr>
          <w:b/>
          <w:sz w:val="28"/>
          <w:szCs w:val="26"/>
          <w:lang w:val="ro-RO"/>
        </w:rPr>
        <w:t xml:space="preserve"> Romani 1:7</w:t>
      </w:r>
    </w:p>
    <w:p w:rsidR="006D3C95" w:rsidRPr="001A1A41" w:rsidRDefault="006D3C95" w:rsidP="001A1A41">
      <w:pPr>
        <w:pStyle w:val="ListParagraph"/>
        <w:numPr>
          <w:ilvl w:val="2"/>
          <w:numId w:val="1"/>
        </w:numPr>
        <w:spacing w:after="0" w:line="240" w:lineRule="auto"/>
        <w:jc w:val="both"/>
        <w:rPr>
          <w:sz w:val="28"/>
          <w:szCs w:val="26"/>
          <w:lang w:val="ro-RO"/>
        </w:rPr>
      </w:pPr>
      <w:r w:rsidRPr="001A1A41">
        <w:rPr>
          <w:bCs/>
          <w:sz w:val="28"/>
          <w:szCs w:val="26"/>
          <w:lang w:val="ro-RO"/>
        </w:rPr>
        <w:t>Despre credincio</w:t>
      </w:r>
      <w:r>
        <w:rPr>
          <w:bCs/>
          <w:sz w:val="28"/>
          <w:szCs w:val="26"/>
          <w:lang w:val="ro-RO"/>
        </w:rPr>
        <w:t>ş</w:t>
      </w:r>
      <w:r w:rsidRPr="001A1A41">
        <w:rPr>
          <w:bCs/>
          <w:sz w:val="28"/>
          <w:szCs w:val="26"/>
          <w:lang w:val="ro-RO"/>
        </w:rPr>
        <w:t>ii care locuiau în Roma (</w:t>
      </w:r>
      <w:r>
        <w:rPr>
          <w:bCs/>
          <w:sz w:val="28"/>
          <w:szCs w:val="26"/>
          <w:lang w:val="ro-RO"/>
        </w:rPr>
        <w:t>ş</w:t>
      </w:r>
      <w:r w:rsidRPr="001A1A41">
        <w:rPr>
          <w:bCs/>
          <w:sz w:val="28"/>
          <w:szCs w:val="26"/>
          <w:lang w:val="ro-RO"/>
        </w:rPr>
        <w:t>i, prin extensie, de noi to</w:t>
      </w:r>
      <w:r>
        <w:rPr>
          <w:bCs/>
          <w:sz w:val="28"/>
          <w:szCs w:val="26"/>
          <w:lang w:val="ro-RO"/>
        </w:rPr>
        <w:t>ţ</w:t>
      </w:r>
      <w:r w:rsidRPr="001A1A41">
        <w:rPr>
          <w:bCs/>
          <w:sz w:val="28"/>
          <w:szCs w:val="26"/>
          <w:lang w:val="ro-RO"/>
        </w:rPr>
        <w:t>i) se spune că sunt:</w:t>
      </w:r>
    </w:p>
    <w:p w:rsidR="006D3C95" w:rsidRPr="001A1A41" w:rsidRDefault="006D3C95" w:rsidP="001A1A41">
      <w:pPr>
        <w:pStyle w:val="ListParagraph"/>
        <w:numPr>
          <w:ilvl w:val="3"/>
          <w:numId w:val="1"/>
        </w:numPr>
        <w:spacing w:after="0" w:line="240" w:lineRule="auto"/>
        <w:jc w:val="both"/>
        <w:rPr>
          <w:sz w:val="28"/>
          <w:szCs w:val="26"/>
          <w:lang w:val="ro-RO"/>
        </w:rPr>
      </w:pPr>
      <w:r w:rsidRPr="001A1A41">
        <w:rPr>
          <w:bCs/>
          <w:i/>
          <w:sz w:val="28"/>
          <w:szCs w:val="26"/>
          <w:u w:val="single"/>
          <w:lang w:val="ro-RO"/>
        </w:rPr>
        <w:t>Iubi</w:t>
      </w:r>
      <w:r>
        <w:rPr>
          <w:bCs/>
          <w:i/>
          <w:sz w:val="28"/>
          <w:szCs w:val="26"/>
          <w:u w:val="single"/>
          <w:lang w:val="ro-RO"/>
        </w:rPr>
        <w:t>ţ</w:t>
      </w:r>
      <w:r w:rsidRPr="001A1A41">
        <w:rPr>
          <w:bCs/>
          <w:i/>
          <w:sz w:val="28"/>
          <w:szCs w:val="26"/>
          <w:u w:val="single"/>
          <w:lang w:val="ro-RO"/>
        </w:rPr>
        <w:t xml:space="preserve">i de Dumnezeu. </w:t>
      </w:r>
      <w:r w:rsidRPr="001A1A41">
        <w:rPr>
          <w:bCs/>
          <w:sz w:val="28"/>
          <w:szCs w:val="26"/>
          <w:lang w:val="ro-RO"/>
        </w:rPr>
        <w:t>Dumnezeu îi iube</w:t>
      </w:r>
      <w:r>
        <w:rPr>
          <w:bCs/>
          <w:sz w:val="28"/>
          <w:szCs w:val="26"/>
          <w:lang w:val="ro-RO"/>
        </w:rPr>
        <w:t>ş</w:t>
      </w:r>
      <w:r w:rsidRPr="001A1A41">
        <w:rPr>
          <w:bCs/>
          <w:sz w:val="28"/>
          <w:szCs w:val="26"/>
          <w:lang w:val="ro-RO"/>
        </w:rPr>
        <w:t>te în special pe cei care au răspuns la iubirea Sa.</w:t>
      </w:r>
    </w:p>
    <w:p w:rsidR="006D3C95" w:rsidRDefault="006D3C95" w:rsidP="001A1A41">
      <w:pPr>
        <w:pStyle w:val="ListParagraph"/>
        <w:numPr>
          <w:ilvl w:val="3"/>
          <w:numId w:val="1"/>
        </w:numPr>
        <w:spacing w:after="0" w:line="240" w:lineRule="auto"/>
        <w:jc w:val="both"/>
        <w:rPr>
          <w:bCs/>
          <w:sz w:val="28"/>
          <w:szCs w:val="26"/>
          <w:lang w:val="ro-RO"/>
        </w:rPr>
      </w:pPr>
      <w:r w:rsidRPr="001A1A41">
        <w:rPr>
          <w:bCs/>
          <w:i/>
          <w:sz w:val="28"/>
          <w:szCs w:val="26"/>
          <w:u w:val="single"/>
          <w:lang w:val="ro-RO"/>
        </w:rPr>
        <w:t>Chema</w:t>
      </w:r>
      <w:r>
        <w:rPr>
          <w:bCs/>
          <w:i/>
          <w:sz w:val="28"/>
          <w:szCs w:val="26"/>
          <w:u w:val="single"/>
          <w:lang w:val="ro-RO"/>
        </w:rPr>
        <w:t>ţ</w:t>
      </w:r>
      <w:r w:rsidRPr="001A1A41">
        <w:rPr>
          <w:bCs/>
          <w:i/>
          <w:sz w:val="28"/>
          <w:szCs w:val="26"/>
          <w:u w:val="single"/>
          <w:lang w:val="ro-RO"/>
        </w:rPr>
        <w:t>i să fie sfin</w:t>
      </w:r>
      <w:r>
        <w:rPr>
          <w:bCs/>
          <w:i/>
          <w:sz w:val="28"/>
          <w:szCs w:val="26"/>
          <w:u w:val="single"/>
          <w:lang w:val="ro-RO"/>
        </w:rPr>
        <w:t>ţ</w:t>
      </w:r>
      <w:r w:rsidRPr="001A1A41">
        <w:rPr>
          <w:bCs/>
          <w:i/>
          <w:sz w:val="28"/>
          <w:szCs w:val="26"/>
          <w:u w:val="single"/>
          <w:lang w:val="ro-RO"/>
        </w:rPr>
        <w:t xml:space="preserve">i. </w:t>
      </w:r>
      <w:r w:rsidRPr="001A1A41">
        <w:rPr>
          <w:bCs/>
          <w:sz w:val="28"/>
          <w:szCs w:val="26"/>
          <w:lang w:val="ro-RO"/>
        </w:rPr>
        <w:t xml:space="preserve">După ce l-au acceptat pe Hristos </w:t>
      </w:r>
      <w:r>
        <w:rPr>
          <w:bCs/>
          <w:sz w:val="28"/>
          <w:szCs w:val="26"/>
          <w:lang w:val="ro-RO"/>
        </w:rPr>
        <w:t>ş</w:t>
      </w:r>
      <w:r w:rsidRPr="001A1A41">
        <w:rPr>
          <w:bCs/>
          <w:sz w:val="28"/>
          <w:szCs w:val="26"/>
          <w:lang w:val="ro-RO"/>
        </w:rPr>
        <w:t>i botezul său, credincio</w:t>
      </w:r>
      <w:r>
        <w:rPr>
          <w:bCs/>
          <w:sz w:val="28"/>
          <w:szCs w:val="26"/>
          <w:lang w:val="ro-RO"/>
        </w:rPr>
        <w:t>ş</w:t>
      </w:r>
      <w:r w:rsidRPr="001A1A41">
        <w:rPr>
          <w:bCs/>
          <w:sz w:val="28"/>
          <w:szCs w:val="26"/>
          <w:lang w:val="ro-RO"/>
        </w:rPr>
        <w:t>ii se pot considera ca separa</w:t>
      </w:r>
      <w:r>
        <w:rPr>
          <w:bCs/>
          <w:sz w:val="28"/>
          <w:szCs w:val="26"/>
          <w:lang w:val="ro-RO"/>
        </w:rPr>
        <w:t>ţ</w:t>
      </w:r>
      <w:r w:rsidRPr="001A1A41">
        <w:rPr>
          <w:bCs/>
          <w:sz w:val="28"/>
          <w:szCs w:val="26"/>
          <w:lang w:val="ro-RO"/>
        </w:rPr>
        <w:t xml:space="preserve">i de lume </w:t>
      </w:r>
      <w:r>
        <w:rPr>
          <w:bCs/>
          <w:sz w:val="28"/>
          <w:szCs w:val="26"/>
          <w:lang w:val="ro-RO"/>
        </w:rPr>
        <w:t>ş</w:t>
      </w:r>
      <w:r w:rsidRPr="001A1A41">
        <w:rPr>
          <w:bCs/>
          <w:sz w:val="28"/>
          <w:szCs w:val="26"/>
          <w:lang w:val="ro-RO"/>
        </w:rPr>
        <w:t>i consacra</w:t>
      </w:r>
      <w:r>
        <w:rPr>
          <w:bCs/>
          <w:sz w:val="28"/>
          <w:szCs w:val="26"/>
          <w:lang w:val="ro-RO"/>
        </w:rPr>
        <w:t>ţ</w:t>
      </w:r>
      <w:r w:rsidRPr="001A1A41">
        <w:rPr>
          <w:bCs/>
          <w:sz w:val="28"/>
          <w:szCs w:val="26"/>
          <w:lang w:val="ro-RO"/>
        </w:rPr>
        <w:t>i lui Dumnezeu.</w:t>
      </w:r>
    </w:p>
    <w:p w:rsidR="006D3C95" w:rsidRPr="001A1A41" w:rsidRDefault="006D3C95" w:rsidP="001A1A41">
      <w:pPr>
        <w:pStyle w:val="ListParagraph"/>
        <w:numPr>
          <w:ilvl w:val="2"/>
          <w:numId w:val="1"/>
        </w:numPr>
        <w:spacing w:after="0" w:line="240" w:lineRule="auto"/>
        <w:jc w:val="both"/>
        <w:rPr>
          <w:sz w:val="28"/>
          <w:szCs w:val="26"/>
          <w:lang w:val="ro-RO"/>
        </w:rPr>
      </w:pPr>
      <w:r w:rsidRPr="001A1A41">
        <w:rPr>
          <w:bCs/>
          <w:sz w:val="28"/>
          <w:szCs w:val="26"/>
          <w:lang w:val="ro-RO"/>
        </w:rPr>
        <w:t>Dumnezeu îi iube</w:t>
      </w:r>
      <w:r>
        <w:rPr>
          <w:bCs/>
          <w:sz w:val="28"/>
          <w:szCs w:val="26"/>
          <w:lang w:val="ro-RO"/>
        </w:rPr>
        <w:t>ş</w:t>
      </w:r>
      <w:r w:rsidRPr="001A1A41">
        <w:rPr>
          <w:bCs/>
          <w:sz w:val="28"/>
          <w:szCs w:val="26"/>
          <w:lang w:val="ro-RO"/>
        </w:rPr>
        <w:t xml:space="preserve">te pe </w:t>
      </w:r>
      <w:r w:rsidRPr="001A1A41">
        <w:rPr>
          <w:bCs/>
          <w:i/>
          <w:iCs/>
          <w:sz w:val="28"/>
          <w:szCs w:val="26"/>
          <w:u w:val="single"/>
          <w:lang w:val="ro-RO"/>
        </w:rPr>
        <w:t>to</w:t>
      </w:r>
      <w:r>
        <w:rPr>
          <w:bCs/>
          <w:i/>
          <w:iCs/>
          <w:sz w:val="28"/>
          <w:szCs w:val="26"/>
          <w:u w:val="single"/>
          <w:lang w:val="ro-RO"/>
        </w:rPr>
        <w:t>ţ</w:t>
      </w:r>
      <w:r w:rsidRPr="001A1A41">
        <w:rPr>
          <w:bCs/>
          <w:i/>
          <w:iCs/>
          <w:sz w:val="28"/>
          <w:szCs w:val="26"/>
          <w:u w:val="single"/>
          <w:lang w:val="ro-RO"/>
        </w:rPr>
        <w:t>i</w:t>
      </w:r>
      <w:r w:rsidRPr="001A1A41">
        <w:rPr>
          <w:bCs/>
          <w:sz w:val="28"/>
          <w:szCs w:val="26"/>
          <w:lang w:val="ro-RO"/>
        </w:rPr>
        <w:t xml:space="preserve"> </w:t>
      </w:r>
      <w:r>
        <w:rPr>
          <w:bCs/>
          <w:sz w:val="28"/>
          <w:szCs w:val="26"/>
          <w:lang w:val="ro-RO"/>
        </w:rPr>
        <w:t>ş</w:t>
      </w:r>
      <w:r w:rsidRPr="001A1A41">
        <w:rPr>
          <w:bCs/>
          <w:sz w:val="28"/>
          <w:szCs w:val="26"/>
          <w:lang w:val="ro-RO"/>
        </w:rPr>
        <w:t xml:space="preserve">i i-a ales pe </w:t>
      </w:r>
      <w:r w:rsidRPr="001A1A41">
        <w:rPr>
          <w:bCs/>
          <w:i/>
          <w:iCs/>
          <w:sz w:val="28"/>
          <w:szCs w:val="26"/>
          <w:u w:val="single"/>
          <w:lang w:val="ro-RO"/>
        </w:rPr>
        <w:t>to</w:t>
      </w:r>
      <w:r>
        <w:rPr>
          <w:bCs/>
          <w:i/>
          <w:iCs/>
          <w:sz w:val="28"/>
          <w:szCs w:val="26"/>
          <w:u w:val="single"/>
          <w:lang w:val="ro-RO"/>
        </w:rPr>
        <w:t>ţ</w:t>
      </w:r>
      <w:r w:rsidRPr="001A1A41">
        <w:rPr>
          <w:bCs/>
          <w:i/>
          <w:iCs/>
          <w:sz w:val="28"/>
          <w:szCs w:val="26"/>
          <w:u w:val="single"/>
          <w:lang w:val="ro-RO"/>
        </w:rPr>
        <w:t>i</w:t>
      </w:r>
      <w:r w:rsidRPr="001A1A41">
        <w:rPr>
          <w:bCs/>
          <w:sz w:val="28"/>
          <w:szCs w:val="26"/>
          <w:lang w:val="ro-RO"/>
        </w:rPr>
        <w:t xml:space="preserve"> ca să fie mântui</w:t>
      </w:r>
      <w:r>
        <w:rPr>
          <w:bCs/>
          <w:sz w:val="28"/>
          <w:szCs w:val="26"/>
          <w:lang w:val="ro-RO"/>
        </w:rPr>
        <w:t>ţ</w:t>
      </w:r>
      <w:r w:rsidRPr="001A1A41">
        <w:rPr>
          <w:bCs/>
          <w:sz w:val="28"/>
          <w:szCs w:val="26"/>
          <w:lang w:val="ro-RO"/>
        </w:rPr>
        <w:t>i. Dar numai cei care răspund la această alegere pot atinge mântuirea (Efeseni 1:4; Evrei 2:9; 2 Petru 3:9).</w:t>
      </w:r>
    </w:p>
    <w:p w:rsidR="006D3C95" w:rsidRPr="001A1A41" w:rsidRDefault="006D3C95" w:rsidP="001A1A41">
      <w:pPr>
        <w:pStyle w:val="ListParagraph"/>
        <w:numPr>
          <w:ilvl w:val="1"/>
          <w:numId w:val="1"/>
        </w:numPr>
        <w:spacing w:after="0" w:line="240" w:lineRule="auto"/>
        <w:jc w:val="both"/>
        <w:rPr>
          <w:b/>
          <w:sz w:val="28"/>
          <w:szCs w:val="26"/>
          <w:lang w:val="ro-RO"/>
        </w:rPr>
      </w:pPr>
      <w:r w:rsidRPr="001A1A41">
        <w:rPr>
          <w:b/>
          <w:bCs/>
          <w:sz w:val="28"/>
          <w:szCs w:val="26"/>
          <w:lang w:val="ro-RO"/>
        </w:rPr>
        <w:t>Credincio</w:t>
      </w:r>
      <w:r>
        <w:rPr>
          <w:b/>
          <w:bCs/>
          <w:sz w:val="28"/>
          <w:szCs w:val="26"/>
          <w:lang w:val="ro-RO"/>
        </w:rPr>
        <w:t>ş</w:t>
      </w:r>
      <w:r w:rsidRPr="001A1A41">
        <w:rPr>
          <w:b/>
          <w:bCs/>
          <w:sz w:val="28"/>
          <w:szCs w:val="26"/>
          <w:lang w:val="ro-RO"/>
        </w:rPr>
        <w:t xml:space="preserve">ii romani. </w:t>
      </w:r>
      <w:r w:rsidRPr="001A1A41">
        <w:rPr>
          <w:b/>
          <w:sz w:val="28"/>
          <w:szCs w:val="26"/>
          <w:lang w:val="ro-RO"/>
        </w:rPr>
        <w:t>Romani 15:14.</w:t>
      </w:r>
    </w:p>
    <w:p w:rsidR="006D3C95" w:rsidRPr="001A1A41" w:rsidRDefault="006D3C95" w:rsidP="001A1A41">
      <w:pPr>
        <w:pStyle w:val="ListParagraph"/>
        <w:numPr>
          <w:ilvl w:val="2"/>
          <w:numId w:val="1"/>
        </w:numPr>
        <w:spacing w:after="0" w:line="240" w:lineRule="auto"/>
        <w:jc w:val="both"/>
        <w:rPr>
          <w:sz w:val="28"/>
          <w:szCs w:val="26"/>
          <w:lang w:val="ro-RO"/>
        </w:rPr>
      </w:pPr>
      <w:r w:rsidRPr="001A1A41">
        <w:rPr>
          <w:bCs/>
          <w:sz w:val="28"/>
          <w:szCs w:val="26"/>
          <w:lang w:val="ro-RO"/>
        </w:rPr>
        <w:t>Pe lângă credin</w:t>
      </w:r>
      <w:r>
        <w:rPr>
          <w:bCs/>
          <w:sz w:val="28"/>
          <w:szCs w:val="26"/>
          <w:lang w:val="ro-RO"/>
        </w:rPr>
        <w:t>ţ</w:t>
      </w:r>
      <w:r w:rsidRPr="001A1A41">
        <w:rPr>
          <w:bCs/>
          <w:sz w:val="28"/>
          <w:szCs w:val="26"/>
          <w:lang w:val="ro-RO"/>
        </w:rPr>
        <w:t>a lor</w:t>
      </w:r>
      <w:r w:rsidRPr="001A1A41">
        <w:rPr>
          <w:sz w:val="28"/>
          <w:szCs w:val="26"/>
          <w:lang w:val="ro-RO"/>
        </w:rPr>
        <w:t>(Romani 1:8)</w:t>
      </w:r>
      <w:r w:rsidRPr="001A1A41">
        <w:rPr>
          <w:bCs/>
          <w:sz w:val="28"/>
          <w:szCs w:val="26"/>
          <w:lang w:val="ro-RO"/>
        </w:rPr>
        <w:t xml:space="preserve">, Pavel subliniază </w:t>
      </w:r>
      <w:r>
        <w:rPr>
          <w:bCs/>
          <w:sz w:val="28"/>
          <w:szCs w:val="26"/>
          <w:lang w:val="ro-RO"/>
        </w:rPr>
        <w:t>ş</w:t>
      </w:r>
      <w:r w:rsidRPr="001A1A41">
        <w:rPr>
          <w:bCs/>
          <w:sz w:val="28"/>
          <w:szCs w:val="26"/>
          <w:lang w:val="ro-RO"/>
        </w:rPr>
        <w:t>i alte trei caracteristici ale lor:</w:t>
      </w:r>
    </w:p>
    <w:p w:rsidR="006D3C95" w:rsidRPr="001A1A41" w:rsidRDefault="006D3C95" w:rsidP="001A1A41">
      <w:pPr>
        <w:pStyle w:val="ListParagraph"/>
        <w:numPr>
          <w:ilvl w:val="3"/>
          <w:numId w:val="1"/>
        </w:numPr>
        <w:spacing w:after="0" w:line="240" w:lineRule="auto"/>
        <w:jc w:val="both"/>
        <w:rPr>
          <w:sz w:val="28"/>
          <w:szCs w:val="26"/>
          <w:lang w:val="ro-RO"/>
        </w:rPr>
      </w:pPr>
      <w:r w:rsidRPr="001A1A41">
        <w:rPr>
          <w:bCs/>
          <w:i/>
          <w:iCs/>
          <w:sz w:val="28"/>
          <w:szCs w:val="26"/>
          <w:u w:val="single"/>
          <w:lang w:val="ro-RO"/>
        </w:rPr>
        <w:t>Plini de bunătate</w:t>
      </w:r>
      <w:r w:rsidRPr="00647571">
        <w:rPr>
          <w:bCs/>
          <w:i/>
          <w:iCs/>
          <w:sz w:val="28"/>
          <w:szCs w:val="26"/>
          <w:lang w:val="ro-RO"/>
        </w:rPr>
        <w:t xml:space="preserve">. </w:t>
      </w:r>
      <w:r w:rsidRPr="001A1A41">
        <w:rPr>
          <w:bCs/>
          <w:sz w:val="28"/>
          <w:szCs w:val="26"/>
          <w:lang w:val="ro-RO"/>
        </w:rPr>
        <w:t>Prin vie</w:t>
      </w:r>
      <w:r>
        <w:rPr>
          <w:bCs/>
          <w:sz w:val="28"/>
          <w:szCs w:val="26"/>
          <w:lang w:val="ro-RO"/>
        </w:rPr>
        <w:t>ţ</w:t>
      </w:r>
      <w:r w:rsidRPr="001A1A41">
        <w:rPr>
          <w:bCs/>
          <w:sz w:val="28"/>
          <w:szCs w:val="26"/>
          <w:lang w:val="ro-RO"/>
        </w:rPr>
        <w:t>ile lor dădeau mărturie despre dragostea lui Dumnezeu.</w:t>
      </w:r>
    </w:p>
    <w:p w:rsidR="006D3C95" w:rsidRPr="001A1A41" w:rsidRDefault="006D3C95" w:rsidP="001A1A41">
      <w:pPr>
        <w:pStyle w:val="ListParagraph"/>
        <w:numPr>
          <w:ilvl w:val="3"/>
          <w:numId w:val="1"/>
        </w:numPr>
        <w:spacing w:after="0" w:line="240" w:lineRule="auto"/>
        <w:jc w:val="both"/>
        <w:rPr>
          <w:sz w:val="28"/>
          <w:szCs w:val="26"/>
          <w:lang w:val="ro-RO"/>
        </w:rPr>
      </w:pPr>
      <w:r w:rsidRPr="001A1A41">
        <w:rPr>
          <w:bCs/>
          <w:i/>
          <w:iCs/>
          <w:sz w:val="28"/>
          <w:szCs w:val="26"/>
          <w:u w:val="single"/>
          <w:lang w:val="ro-RO"/>
        </w:rPr>
        <w:t>Plini de cuno</w:t>
      </w:r>
      <w:r>
        <w:rPr>
          <w:bCs/>
          <w:i/>
          <w:iCs/>
          <w:sz w:val="28"/>
          <w:szCs w:val="26"/>
          <w:u w:val="single"/>
          <w:lang w:val="ro-RO"/>
        </w:rPr>
        <w:t>ş</w:t>
      </w:r>
      <w:r w:rsidRPr="001A1A41">
        <w:rPr>
          <w:bCs/>
          <w:i/>
          <w:iCs/>
          <w:sz w:val="28"/>
          <w:szCs w:val="26"/>
          <w:u w:val="single"/>
          <w:lang w:val="ro-RO"/>
        </w:rPr>
        <w:t>tin</w:t>
      </w:r>
      <w:r>
        <w:rPr>
          <w:bCs/>
          <w:i/>
          <w:iCs/>
          <w:sz w:val="28"/>
          <w:szCs w:val="26"/>
          <w:u w:val="single"/>
          <w:lang w:val="ro-RO"/>
        </w:rPr>
        <w:t>ţ</w:t>
      </w:r>
      <w:r w:rsidRPr="001A1A41">
        <w:rPr>
          <w:bCs/>
          <w:i/>
          <w:iCs/>
          <w:sz w:val="28"/>
          <w:szCs w:val="26"/>
          <w:u w:val="single"/>
          <w:lang w:val="ro-RO"/>
        </w:rPr>
        <w:t>ă</w:t>
      </w:r>
      <w:r w:rsidRPr="00647571">
        <w:rPr>
          <w:bCs/>
          <w:i/>
          <w:iCs/>
          <w:sz w:val="28"/>
          <w:szCs w:val="26"/>
          <w:lang w:val="ro-RO"/>
        </w:rPr>
        <w:t xml:space="preserve">. </w:t>
      </w:r>
      <w:r w:rsidRPr="001A1A41">
        <w:rPr>
          <w:bCs/>
          <w:sz w:val="28"/>
          <w:szCs w:val="26"/>
          <w:lang w:val="ro-RO"/>
        </w:rPr>
        <w:t>Erau strâns ancora</w:t>
      </w:r>
      <w:r>
        <w:rPr>
          <w:bCs/>
          <w:sz w:val="28"/>
          <w:szCs w:val="26"/>
          <w:lang w:val="ro-RO"/>
        </w:rPr>
        <w:t>ţ</w:t>
      </w:r>
      <w:r w:rsidRPr="001A1A41">
        <w:rPr>
          <w:bCs/>
          <w:sz w:val="28"/>
          <w:szCs w:val="26"/>
          <w:lang w:val="ro-RO"/>
        </w:rPr>
        <w:t>i în Biblie.</w:t>
      </w:r>
    </w:p>
    <w:p w:rsidR="006D3C95" w:rsidRDefault="006D3C95" w:rsidP="001A1A41">
      <w:pPr>
        <w:pStyle w:val="ListParagraph"/>
        <w:numPr>
          <w:ilvl w:val="3"/>
          <w:numId w:val="1"/>
        </w:numPr>
        <w:spacing w:after="0" w:line="240" w:lineRule="auto"/>
        <w:jc w:val="both"/>
        <w:rPr>
          <w:bCs/>
          <w:sz w:val="28"/>
          <w:szCs w:val="26"/>
          <w:lang w:val="ro-RO"/>
        </w:rPr>
      </w:pPr>
      <w:r w:rsidRPr="001A1A41">
        <w:rPr>
          <w:bCs/>
          <w:i/>
          <w:iCs/>
          <w:sz w:val="28"/>
          <w:szCs w:val="26"/>
          <w:u w:val="single"/>
          <w:lang w:val="ro-RO"/>
        </w:rPr>
        <w:t>În stare să vă sfătui</w:t>
      </w:r>
      <w:r>
        <w:rPr>
          <w:bCs/>
          <w:i/>
          <w:iCs/>
          <w:sz w:val="28"/>
          <w:szCs w:val="26"/>
          <w:u w:val="single"/>
          <w:lang w:val="ro-RO"/>
        </w:rPr>
        <w:t>ţ</w:t>
      </w:r>
      <w:r w:rsidRPr="001A1A41">
        <w:rPr>
          <w:bCs/>
          <w:i/>
          <w:iCs/>
          <w:sz w:val="28"/>
          <w:szCs w:val="26"/>
          <w:u w:val="single"/>
          <w:lang w:val="ro-RO"/>
        </w:rPr>
        <w:t>i unii pe al</w:t>
      </w:r>
      <w:r>
        <w:rPr>
          <w:bCs/>
          <w:i/>
          <w:iCs/>
          <w:sz w:val="28"/>
          <w:szCs w:val="26"/>
          <w:u w:val="single"/>
          <w:lang w:val="ro-RO"/>
        </w:rPr>
        <w:t>ţ</w:t>
      </w:r>
      <w:r w:rsidRPr="001A1A41">
        <w:rPr>
          <w:bCs/>
          <w:i/>
          <w:iCs/>
          <w:sz w:val="28"/>
          <w:szCs w:val="26"/>
          <w:u w:val="single"/>
          <w:lang w:val="ro-RO"/>
        </w:rPr>
        <w:t>ii</w:t>
      </w:r>
      <w:r w:rsidRPr="00647571">
        <w:rPr>
          <w:bCs/>
          <w:i/>
          <w:iCs/>
          <w:sz w:val="28"/>
          <w:szCs w:val="26"/>
          <w:lang w:val="ro-RO"/>
        </w:rPr>
        <w:t xml:space="preserve">. </w:t>
      </w:r>
      <w:r w:rsidRPr="001A1A41">
        <w:rPr>
          <w:bCs/>
          <w:sz w:val="28"/>
          <w:szCs w:val="26"/>
          <w:lang w:val="ro-RO"/>
        </w:rPr>
        <w:t>Erau capabili de a-</w:t>
      </w:r>
      <w:r>
        <w:rPr>
          <w:bCs/>
          <w:sz w:val="28"/>
          <w:szCs w:val="26"/>
          <w:lang w:val="ro-RO"/>
        </w:rPr>
        <w:t>ş</w:t>
      </w:r>
      <w:r w:rsidRPr="001A1A41">
        <w:rPr>
          <w:bCs/>
          <w:sz w:val="28"/>
          <w:szCs w:val="26"/>
          <w:lang w:val="ro-RO"/>
        </w:rPr>
        <w:t>i sfătui fra</w:t>
      </w:r>
      <w:r>
        <w:rPr>
          <w:bCs/>
          <w:sz w:val="28"/>
          <w:szCs w:val="26"/>
          <w:lang w:val="ro-RO"/>
        </w:rPr>
        <w:t>ţ</w:t>
      </w:r>
      <w:r w:rsidRPr="001A1A41">
        <w:rPr>
          <w:bCs/>
          <w:sz w:val="28"/>
          <w:szCs w:val="26"/>
          <w:lang w:val="ro-RO"/>
        </w:rPr>
        <w:t xml:space="preserve">ii </w:t>
      </w:r>
      <w:r>
        <w:rPr>
          <w:bCs/>
          <w:sz w:val="28"/>
          <w:szCs w:val="26"/>
          <w:lang w:val="ro-RO"/>
        </w:rPr>
        <w:t>ş</w:t>
      </w:r>
      <w:r w:rsidRPr="001A1A41">
        <w:rPr>
          <w:bCs/>
          <w:sz w:val="28"/>
          <w:szCs w:val="26"/>
          <w:lang w:val="ro-RO"/>
        </w:rPr>
        <w:t>i de a fi sfătui</w:t>
      </w:r>
      <w:r>
        <w:rPr>
          <w:bCs/>
          <w:sz w:val="28"/>
          <w:szCs w:val="26"/>
          <w:lang w:val="ro-RO"/>
        </w:rPr>
        <w:t>ţ</w:t>
      </w:r>
      <w:r w:rsidRPr="001A1A41">
        <w:rPr>
          <w:bCs/>
          <w:sz w:val="28"/>
          <w:szCs w:val="26"/>
          <w:lang w:val="ro-RO"/>
        </w:rPr>
        <w:t>i de ei.</w:t>
      </w:r>
    </w:p>
    <w:p w:rsidR="006D3C95" w:rsidRPr="001A1A41" w:rsidRDefault="006D3C95" w:rsidP="001A1A41">
      <w:pPr>
        <w:pStyle w:val="ListParagraph"/>
        <w:spacing w:after="0" w:line="240" w:lineRule="auto"/>
        <w:ind w:left="0"/>
        <w:jc w:val="both"/>
        <w:rPr>
          <w:sz w:val="28"/>
          <w:szCs w:val="26"/>
          <w:lang w:val="ro-RO"/>
        </w:rPr>
      </w:pPr>
    </w:p>
    <w:sectPr w:rsidR="006D3C95" w:rsidRPr="001A1A41" w:rsidSect="00C1041B">
      <w:headerReference w:type="default" r:id="rId7"/>
      <w:footerReference w:type="default" r:id="rId8"/>
      <w:pgSz w:w="11906" w:h="16838"/>
      <w:pgMar w:top="720" w:right="566" w:bottom="720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3C95" w:rsidRDefault="006D3C95">
      <w:r>
        <w:separator/>
      </w:r>
    </w:p>
  </w:endnote>
  <w:endnote w:type="continuationSeparator" w:id="0">
    <w:p w:rsidR="006D3C95" w:rsidRDefault="006D3C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C95" w:rsidRPr="001A1A41" w:rsidRDefault="006D3C95" w:rsidP="001A1A41">
    <w:pPr>
      <w:pStyle w:val="Footer"/>
      <w:spacing w:after="0" w:line="240" w:lineRule="auto"/>
      <w:rPr>
        <w:i/>
        <w:lang w:val="ro-RO"/>
      </w:rPr>
    </w:pPr>
    <w:r w:rsidRPr="001A1A41">
      <w:rPr>
        <w:i/>
        <w:lang w:val="ro-RO"/>
      </w:rPr>
      <w:t>Studiu Biblic, Trim. IV, 2017 – Mântuirea prin credinţă în Epistola către Romani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3C95" w:rsidRDefault="006D3C95">
      <w:r>
        <w:separator/>
      </w:r>
    </w:p>
  </w:footnote>
  <w:footnote w:type="continuationSeparator" w:id="0">
    <w:p w:rsidR="006D3C95" w:rsidRDefault="006D3C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C95" w:rsidRPr="001A1A41" w:rsidRDefault="006D3C95" w:rsidP="001A1A41">
    <w:pPr>
      <w:pStyle w:val="Header"/>
      <w:spacing w:after="0" w:line="240" w:lineRule="auto"/>
      <w:rPr>
        <w:lang w:val="ro-RO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902BC"/>
    <w:multiLevelType w:val="hybridMultilevel"/>
    <w:tmpl w:val="347CF67A"/>
    <w:lvl w:ilvl="0" w:tplc="427296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8DE1D1E">
      <w:start w:val="186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520E4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4A7D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6AA71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9C684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2AA52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98C16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846B6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35812F8"/>
    <w:multiLevelType w:val="multilevel"/>
    <w:tmpl w:val="8E62C4D8"/>
    <w:lvl w:ilvl="0">
      <w:start w:val="1"/>
      <w:numFmt w:val="upperLetter"/>
      <w:lvlText w:val="%1 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">
    <w:nsid w:val="2A966AD8"/>
    <w:multiLevelType w:val="hybridMultilevel"/>
    <w:tmpl w:val="81261A4C"/>
    <w:lvl w:ilvl="0" w:tplc="526C4D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CD4E42A">
      <w:start w:val="52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5E418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A1650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8C2D3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170B1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29C48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606AA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406F9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39E7165E"/>
    <w:multiLevelType w:val="hybridMultilevel"/>
    <w:tmpl w:val="B28E8CA4"/>
    <w:lvl w:ilvl="0" w:tplc="EC46D6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BE25202">
      <w:start w:val="52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F84F3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6725D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A44B8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C4221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A7812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730DB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7ECEC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494817CA"/>
    <w:multiLevelType w:val="hybridMultilevel"/>
    <w:tmpl w:val="B34CE2FE"/>
    <w:lvl w:ilvl="0" w:tplc="CD8A9B9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2E8CB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97893D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BACDA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F86CA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01CCB5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0C33D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18EF8B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78C9E2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1F5F"/>
    <w:rsid w:val="001935FF"/>
    <w:rsid w:val="001A1A41"/>
    <w:rsid w:val="002F1715"/>
    <w:rsid w:val="003C25E7"/>
    <w:rsid w:val="00647571"/>
    <w:rsid w:val="006D3C95"/>
    <w:rsid w:val="007522B4"/>
    <w:rsid w:val="007827F1"/>
    <w:rsid w:val="00886266"/>
    <w:rsid w:val="00C1041B"/>
    <w:rsid w:val="00C41F9E"/>
    <w:rsid w:val="00CE1F5F"/>
    <w:rsid w:val="00D11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o-RO" w:eastAsia="ro-RO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locked="1" w:uiPriority="0"/>
    <w:lsdException w:name="toa heading" w:semiHidden="1" w:unhideWhenUsed="1"/>
    <w:lsdException w:name="List" w:semiHidden="1" w:unhideWhenUsed="1"/>
    <w:lsdException w:name="List Bullet" w:locked="1" w:uiPriority="0"/>
    <w:lsdException w:name="List Number" w:locked="1" w:uiPriority="0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locked="1" w:uiPriority="0"/>
    <w:lsdException w:name="List Continue 4" w:locked="1" w:uiPriority="0"/>
    <w:lsdException w:name="List Continue 5" w:locked="1" w:uiPriority="0"/>
    <w:lsdException w:name="Message Header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locked="1" w:uiPriority="0"/>
    <w:lsdException w:name="Balloon Text" w:locked="1" w:uiPriority="0"/>
    <w:lsdException w:name="Table Grid" w:locked="1" w:uiPriority="0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86266"/>
    <w:pPr>
      <w:spacing w:after="160" w:line="259" w:lineRule="auto"/>
    </w:pPr>
    <w:rPr>
      <w:rFonts w:cs="Times New Roman"/>
      <w:lang w:val="es-E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E1F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1A1A4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5554D"/>
    <w:rPr>
      <w:rFonts w:cs="Times New Roman"/>
      <w:lang w:val="es-ES" w:eastAsia="en-US"/>
    </w:rPr>
  </w:style>
  <w:style w:type="paragraph" w:styleId="Footer">
    <w:name w:val="footer"/>
    <w:basedOn w:val="Normal"/>
    <w:link w:val="FooterChar"/>
    <w:uiPriority w:val="99"/>
    <w:rsid w:val="001A1A4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5554D"/>
    <w:rPr>
      <w:rFonts w:cs="Times New Roman"/>
      <w:lang w:val="es-E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807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8078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078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078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078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807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8078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078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078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807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7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80782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07830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0783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0785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0785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0785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078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807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7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7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8078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078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078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078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078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078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807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7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7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7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7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34</TotalTime>
  <Pages>1</Pages>
  <Words>350</Words>
  <Characters>2030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Rezumatul Studiului 1 - Apostolul Pavel în Roma</dc:title>
  <dc:subject>Studiu Biblic, Trim. IV, 2017 – Mantuirea prin credinta in Epistola catre Romani</dc:subject>
  <dc:creator>Sergio Fustero Carreras</dc:creator>
  <cp:keywords>index_ro.php</cp:keywords>
  <dc:description/>
  <cp:lastModifiedBy>Administrator</cp:lastModifiedBy>
  <cp:revision>5</cp:revision>
  <dcterms:created xsi:type="dcterms:W3CDTF">2017-10-02T17:32:00Z</dcterms:created>
  <dcterms:modified xsi:type="dcterms:W3CDTF">2017-10-04T11:57:00Z</dcterms:modified>
</cp:coreProperties>
</file>